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86" w:rsidRPr="00316A86" w:rsidRDefault="008468AE">
      <w:pPr>
        <w:pStyle w:val="ConsPlusNormal"/>
        <w:ind w:firstLine="540"/>
        <w:jc w:val="both"/>
        <w:rPr>
          <w:b/>
        </w:rPr>
      </w:pPr>
      <w:r w:rsidRPr="008468AE">
        <w:rPr>
          <w:b/>
        </w:rPr>
        <w:t xml:space="preserve">Сведения, предусмотренные ч.3 ст.46 Федерального закона от 31.07.2020 № 248-ФЗ «О государственном контроле (надзоре) и муниципальном контроле в Российской Федерации» </w:t>
      </w:r>
      <w:r>
        <w:rPr>
          <w:b/>
        </w:rPr>
        <w:t>о муниципальном</w:t>
      </w:r>
      <w:r w:rsidR="00316A86" w:rsidRPr="00316A86">
        <w:rPr>
          <w:b/>
        </w:rPr>
        <w:t xml:space="preserve"> </w:t>
      </w:r>
      <w:r>
        <w:rPr>
          <w:b/>
        </w:rPr>
        <w:t>земельном</w:t>
      </w:r>
      <w:r w:rsidR="00624FE4">
        <w:rPr>
          <w:b/>
        </w:rPr>
        <w:t xml:space="preserve"> </w:t>
      </w:r>
      <w:r>
        <w:rPr>
          <w:b/>
        </w:rPr>
        <w:t>контроле</w:t>
      </w:r>
      <w:r w:rsidR="00316A86" w:rsidRPr="00316A86">
        <w:rPr>
          <w:b/>
        </w:rPr>
        <w:t xml:space="preserve"> на территории муниципального образования </w:t>
      </w:r>
      <w:r w:rsidR="00316E6D">
        <w:rPr>
          <w:b/>
        </w:rPr>
        <w:t>Мамонтовский</w:t>
      </w:r>
      <w:r w:rsidR="00624FE4">
        <w:rPr>
          <w:b/>
        </w:rPr>
        <w:t xml:space="preserve"> район</w:t>
      </w:r>
      <w:r w:rsidR="00316A86" w:rsidRPr="00316A86">
        <w:rPr>
          <w:b/>
        </w:rPr>
        <w:t xml:space="preserve"> Алтайского края</w:t>
      </w:r>
    </w:p>
    <w:p w:rsidR="00316A86" w:rsidRDefault="00316A86">
      <w:pPr>
        <w:pStyle w:val="ConsPlusNormal"/>
        <w:ind w:firstLine="540"/>
        <w:jc w:val="both"/>
      </w:pPr>
    </w:p>
    <w:p w:rsidR="00316A86" w:rsidRDefault="00316A86">
      <w:pPr>
        <w:pStyle w:val="ConsPlusNormal"/>
        <w:ind w:firstLine="540"/>
        <w:jc w:val="both"/>
        <w:rPr>
          <w:b/>
          <w:i/>
        </w:rPr>
      </w:pPr>
      <w:r w:rsidRPr="00C05CBD">
        <w:rPr>
          <w:b/>
          <w:i/>
        </w:rPr>
        <w:t xml:space="preserve"> Тексты нормативных правовых актов, регулирующих осуществление государственного контроля (надзора), муниципального контроля.</w:t>
      </w:r>
    </w:p>
    <w:p w:rsidR="00CB2CF5" w:rsidRPr="00C05CBD" w:rsidRDefault="00CB2CF5">
      <w:pPr>
        <w:pStyle w:val="ConsPlusNormal"/>
        <w:ind w:firstLine="540"/>
        <w:jc w:val="both"/>
        <w:rPr>
          <w:b/>
          <w:i/>
        </w:rPr>
      </w:pPr>
    </w:p>
    <w:p w:rsidR="007B4B1C" w:rsidRPr="00CB2CF5" w:rsidRDefault="007B4B1C" w:rsidP="000708BF">
      <w:pPr>
        <w:pStyle w:val="ConsPlusNormal"/>
      </w:pPr>
      <w:r w:rsidRPr="00CB2CF5">
        <w:t>1. </w:t>
      </w:r>
      <w:hyperlink r:id="rId6" w:tgtFrame="_blank" w:history="1">
        <w:r w:rsidRPr="00CB2CF5">
          <w:rPr>
            <w:rStyle w:val="a4"/>
          </w:rPr>
          <w:t>Кодекс Российской Федерации об административных правонарушениях от 30.12.2001</w:t>
        </w:r>
        <w:r w:rsidRPr="007B4B1C">
          <w:rPr>
            <w:rStyle w:val="a4"/>
          </w:rPr>
          <w:t xml:space="preserve"> </w:t>
        </w:r>
        <w:r w:rsidRPr="00CB2CF5">
          <w:rPr>
            <w:rStyle w:val="a4"/>
          </w:rPr>
          <w:t>№195-ФЗ</w:t>
        </w:r>
      </w:hyperlink>
      <w:r w:rsidRPr="00CB2CF5">
        <w:br/>
      </w:r>
    </w:p>
    <w:p w:rsidR="007B4B1C" w:rsidRPr="00CB2CF5" w:rsidRDefault="007B4B1C" w:rsidP="000708BF">
      <w:pPr>
        <w:pStyle w:val="ConsPlusNormal"/>
      </w:pPr>
      <w:r w:rsidRPr="00CB2CF5">
        <w:t>2</w:t>
      </w:r>
      <w:hyperlink r:id="rId7" w:tgtFrame="_blank" w:history="1">
        <w:r w:rsidRPr="00CB2CF5">
          <w:rPr>
            <w:rStyle w:val="a4"/>
          </w:rPr>
          <w:t>. Федеральный закон от 31.07.2020  №248-ФЗ </w:t>
        </w:r>
      </w:hyperlink>
      <w:hyperlink r:id="rId8" w:anchor="81939193815755" w:history="1">
        <w:r w:rsidRPr="00CB2CF5">
          <w:rPr>
            <w:rStyle w:val="a4"/>
          </w:rPr>
          <w:t> "О государственном контроле (надзоре) и муниципальном контроле в Российской Федерации"</w:t>
        </w:r>
      </w:hyperlink>
      <w:r w:rsidRPr="00CB2CF5">
        <w:br/>
      </w:r>
    </w:p>
    <w:p w:rsidR="007B4B1C" w:rsidRPr="00CB2CF5" w:rsidRDefault="007B4B1C" w:rsidP="000708BF">
      <w:pPr>
        <w:pStyle w:val="ConsPlusNormal"/>
      </w:pPr>
      <w:r w:rsidRPr="00CB2CF5">
        <w:t>3. </w:t>
      </w:r>
      <w:hyperlink r:id="rId9" w:tgtFrame="_blank" w:history="1">
        <w:r w:rsidRPr="00CB2CF5">
          <w:rPr>
            <w:rStyle w:val="a4"/>
          </w:rPr>
          <w:t>Федеральный закон от 02.05.2006 №59-ФЗ "О порядке рассмотрения обращений граждан Российской Федерации"</w:t>
        </w:r>
      </w:hyperlink>
      <w:r w:rsidRPr="00CB2CF5">
        <w:br/>
      </w:r>
    </w:p>
    <w:p w:rsidR="007B4B1C" w:rsidRPr="00CB2CF5" w:rsidRDefault="007B4B1C" w:rsidP="000708BF">
      <w:pPr>
        <w:pStyle w:val="ConsPlusNormal"/>
      </w:pPr>
      <w:r w:rsidRPr="00CB2CF5">
        <w:t>4. </w:t>
      </w:r>
      <w:hyperlink r:id="rId10" w:tgtFrame="_blank" w:history="1">
        <w:r w:rsidRPr="00CB2CF5">
          <w:rPr>
            <w:rStyle w:val="a4"/>
          </w:rPr>
          <w:t>Федеральный закон от 21.07.2014 №212-ФЗ "Об основах общественного контроля в Российской Федерации"</w:t>
        </w:r>
      </w:hyperlink>
      <w:r w:rsidRPr="00CB2CF5">
        <w:br/>
      </w:r>
    </w:p>
    <w:p w:rsidR="007B4B1C" w:rsidRPr="00CB2CF5" w:rsidRDefault="007B4B1C" w:rsidP="000708BF">
      <w:pPr>
        <w:pStyle w:val="ConsPlusNormal"/>
      </w:pPr>
      <w:r w:rsidRPr="00CB2CF5">
        <w:t>5. </w:t>
      </w:r>
      <w:hyperlink r:id="rId11" w:tgtFrame="_blank" w:history="1">
        <w:r w:rsidRPr="00CB2CF5">
          <w:rPr>
            <w:rStyle w:val="a4"/>
          </w:rPr>
          <w:t>Федеральный закон от 24.07.2007 №209-ФЗ  "О развитии малого и среднего предпринимательства в Российской Федерации"</w:t>
        </w:r>
      </w:hyperlink>
      <w:r w:rsidRPr="00CB2CF5">
        <w:br/>
      </w:r>
    </w:p>
    <w:p w:rsidR="007B4B1C" w:rsidRDefault="007B4B1C" w:rsidP="000708BF">
      <w:pPr>
        <w:pStyle w:val="ConsPlusNormal"/>
      </w:pPr>
      <w:r w:rsidRPr="00CB2CF5">
        <w:t>6. </w:t>
      </w:r>
      <w:hyperlink r:id="rId12" w:tgtFrame="_blank" w:history="1">
        <w:r w:rsidRPr="008A6600">
          <w:rPr>
            <w:rStyle w:val="a4"/>
          </w:rPr>
          <w:t xml:space="preserve">Федеральный закон от </w:t>
        </w:r>
        <w:r w:rsidR="008A6600" w:rsidRPr="008A6600">
          <w:rPr>
            <w:rStyle w:val="a4"/>
          </w:rPr>
          <w:t>20.0</w:t>
        </w:r>
        <w:r w:rsidR="008A6600" w:rsidRPr="008A6600">
          <w:rPr>
            <w:rStyle w:val="a4"/>
          </w:rPr>
          <w:t>3</w:t>
        </w:r>
        <w:r w:rsidR="008A6600" w:rsidRPr="008A6600">
          <w:rPr>
            <w:rStyle w:val="a4"/>
          </w:rPr>
          <w:t>.2025</w:t>
        </w:r>
        <w:r w:rsidRPr="008A6600">
          <w:rPr>
            <w:rStyle w:val="a4"/>
          </w:rPr>
          <w:t xml:space="preserve"> №</w:t>
        </w:r>
        <w:r w:rsidR="008A6600" w:rsidRPr="008A6600">
          <w:rPr>
            <w:rStyle w:val="a4"/>
          </w:rPr>
          <w:t>33</w:t>
        </w:r>
        <w:r w:rsidRPr="008A6600">
          <w:rPr>
            <w:rStyle w:val="a4"/>
          </w:rPr>
          <w:t>-</w:t>
        </w:r>
        <w:r w:rsidRPr="008A6600">
          <w:rPr>
            <w:rStyle w:val="a4"/>
          </w:rPr>
          <w:t>ФЗ "Об общих принципах организации м</w:t>
        </w:r>
        <w:r w:rsidRPr="008A6600">
          <w:rPr>
            <w:rStyle w:val="a4"/>
          </w:rPr>
          <w:t>е</w:t>
        </w:r>
        <w:r w:rsidRPr="008A6600">
          <w:rPr>
            <w:rStyle w:val="a4"/>
          </w:rPr>
          <w:t>стного самоуправления</w:t>
        </w:r>
        <w:r w:rsidR="008A6600" w:rsidRPr="008A6600">
          <w:rPr>
            <w:rStyle w:val="a4"/>
          </w:rPr>
          <w:t xml:space="preserve"> в един</w:t>
        </w:r>
        <w:r w:rsidR="008A6600" w:rsidRPr="008A6600">
          <w:rPr>
            <w:rStyle w:val="a4"/>
          </w:rPr>
          <w:t>о</w:t>
        </w:r>
        <w:r w:rsidR="008A6600" w:rsidRPr="008A6600">
          <w:rPr>
            <w:rStyle w:val="a4"/>
          </w:rPr>
          <w:t>й системе публичной власти</w:t>
        </w:r>
        <w:r w:rsidRPr="008A6600">
          <w:rPr>
            <w:rStyle w:val="a4"/>
          </w:rPr>
          <w:t>" </w:t>
        </w:r>
      </w:hyperlink>
    </w:p>
    <w:p w:rsidR="007B4B1C" w:rsidRDefault="007B4B1C" w:rsidP="000708BF">
      <w:pPr>
        <w:pStyle w:val="ConsPlusNormal"/>
      </w:pPr>
    </w:p>
    <w:p w:rsidR="004C76CB" w:rsidRDefault="007B4B1C" w:rsidP="000708BF">
      <w:pPr>
        <w:autoSpaceDE w:val="0"/>
        <w:autoSpaceDN w:val="0"/>
        <w:adjustRightInd w:val="0"/>
        <w:spacing w:after="0" w:line="240" w:lineRule="auto"/>
        <w:rPr>
          <w:rStyle w:val="a4"/>
          <w:rFonts w:cs="Times New Roman"/>
          <w:szCs w:val="28"/>
        </w:rPr>
      </w:pPr>
      <w:r>
        <w:t xml:space="preserve">7. </w:t>
      </w:r>
      <w:hyperlink r:id="rId13" w:history="1">
        <w:r w:rsidRPr="006A6DCB">
          <w:rPr>
            <w:rStyle w:val="a4"/>
            <w:rFonts w:cs="Times New Roman"/>
            <w:szCs w:val="28"/>
          </w:rPr>
          <w:t>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624FE4" w:rsidRPr="00624FE4" w:rsidRDefault="00DE126F" w:rsidP="000708BF">
      <w:pPr>
        <w:autoSpaceDE w:val="0"/>
        <w:autoSpaceDN w:val="0"/>
        <w:adjustRightInd w:val="0"/>
        <w:spacing w:after="0" w:line="240" w:lineRule="auto"/>
        <w:rPr>
          <w:rStyle w:val="a4"/>
          <w:rFonts w:cs="Times New Roman"/>
          <w:szCs w:val="28"/>
        </w:rPr>
      </w:pPr>
      <w:r w:rsidRPr="00624FE4">
        <w:rPr>
          <w:rFonts w:cs="Times New Roman"/>
          <w:szCs w:val="28"/>
        </w:rPr>
        <w:fldChar w:fldCharType="begin"/>
      </w:r>
      <w:r w:rsidR="008A6600">
        <w:rPr>
          <w:rFonts w:cs="Times New Roman"/>
          <w:szCs w:val="28"/>
        </w:rPr>
        <w:instrText>HYPERLINK "https://www.consultant.ru/document/cons_doc_LAW_51057/"</w:instrText>
      </w:r>
      <w:r w:rsidR="008A6600" w:rsidRPr="00624FE4">
        <w:rPr>
          <w:rFonts w:cs="Times New Roman"/>
          <w:szCs w:val="28"/>
        </w:rPr>
      </w:r>
      <w:r w:rsidRPr="00624FE4">
        <w:rPr>
          <w:rFonts w:cs="Times New Roman"/>
          <w:szCs w:val="28"/>
        </w:rPr>
        <w:fldChar w:fldCharType="separate"/>
      </w:r>
    </w:p>
    <w:p w:rsidR="00624FE4" w:rsidRPr="00624FE4" w:rsidRDefault="00DD6209" w:rsidP="000708BF">
      <w:pPr>
        <w:autoSpaceDE w:val="0"/>
        <w:autoSpaceDN w:val="0"/>
        <w:adjustRightInd w:val="0"/>
        <w:spacing w:after="0" w:line="240" w:lineRule="auto"/>
        <w:rPr>
          <w:rStyle w:val="a4"/>
          <w:rFonts w:cs="Times New Roman"/>
          <w:szCs w:val="28"/>
        </w:rPr>
      </w:pPr>
      <w:r>
        <w:rPr>
          <w:rStyle w:val="a4"/>
          <w:rFonts w:cs="Times New Roman"/>
          <w:szCs w:val="28"/>
        </w:rPr>
        <w:t xml:space="preserve">8. </w:t>
      </w:r>
      <w:r w:rsidR="00C431EA">
        <w:rPr>
          <w:rStyle w:val="a4"/>
          <w:rFonts w:cs="Times New Roman"/>
          <w:szCs w:val="28"/>
        </w:rPr>
        <w:t>Жилищный кодекс</w:t>
      </w:r>
      <w:r w:rsidR="00624FE4" w:rsidRPr="00624FE4">
        <w:rPr>
          <w:rStyle w:val="a4"/>
          <w:rFonts w:cs="Times New Roman"/>
          <w:szCs w:val="28"/>
        </w:rPr>
        <w:t xml:space="preserve"> Российской Федерации</w:t>
      </w:r>
    </w:p>
    <w:p w:rsidR="007B4B1C" w:rsidRPr="00381E6E" w:rsidRDefault="00DE126F" w:rsidP="004C76CB">
      <w:pPr>
        <w:autoSpaceDE w:val="0"/>
        <w:autoSpaceDN w:val="0"/>
        <w:adjustRightInd w:val="0"/>
        <w:spacing w:after="0" w:line="240" w:lineRule="auto"/>
      </w:pPr>
      <w:r w:rsidRPr="00624FE4">
        <w:rPr>
          <w:rFonts w:cs="Times New Roman"/>
          <w:szCs w:val="28"/>
        </w:rPr>
        <w:fldChar w:fldCharType="end"/>
      </w:r>
    </w:p>
    <w:p w:rsidR="007B4B1C" w:rsidRPr="00E86956" w:rsidRDefault="007B4B1C" w:rsidP="007B4B1C">
      <w:pPr>
        <w:autoSpaceDE w:val="0"/>
        <w:autoSpaceDN w:val="0"/>
        <w:adjustRightInd w:val="0"/>
        <w:spacing w:after="0" w:line="240" w:lineRule="auto"/>
        <w:rPr>
          <w:rStyle w:val="a4"/>
          <w:rFonts w:cs="Times New Roman"/>
          <w:sz w:val="26"/>
          <w:szCs w:val="26"/>
        </w:rPr>
      </w:pPr>
      <w:r w:rsidRPr="00381E6E">
        <w:t>9</w:t>
      </w:r>
      <w:r w:rsidR="00DE126F">
        <w:fldChar w:fldCharType="begin"/>
      </w:r>
      <w:r>
        <w:instrText xml:space="preserve"> HYPERLINK "http://government.ru/docs/all/133206/" </w:instrText>
      </w:r>
      <w:r w:rsidR="00DE126F">
        <w:fldChar w:fldCharType="separate"/>
      </w:r>
      <w:r w:rsidRPr="00E86956">
        <w:rPr>
          <w:rStyle w:val="a4"/>
        </w:rPr>
        <w:t>.</w:t>
      </w:r>
      <w:r w:rsidRPr="00E86956">
        <w:rPr>
          <w:rStyle w:val="a4"/>
          <w:rFonts w:cs="Times New Roman"/>
          <w:szCs w:val="28"/>
        </w:rPr>
        <w:t xml:space="preserve"> Постановление Правительства Российской Федерации от 10 марта 2022 г.</w:t>
      </w:r>
      <w:r w:rsidRPr="00E86956">
        <w:rPr>
          <w:rStyle w:val="a4"/>
          <w:rFonts w:cs="Times New Roman"/>
          <w:sz w:val="26"/>
          <w:szCs w:val="26"/>
        </w:rPr>
        <w:t xml:space="preserve"> Постановление Правительства РФ от 06.03.2021 N 338 (ред. от 30.04.2022)</w:t>
      </w:r>
    </w:p>
    <w:p w:rsidR="007B4B1C" w:rsidRDefault="007B4B1C" w:rsidP="007B4B1C">
      <w:pPr>
        <w:autoSpaceDE w:val="0"/>
        <w:autoSpaceDN w:val="0"/>
        <w:adjustRightInd w:val="0"/>
        <w:spacing w:after="0" w:line="240" w:lineRule="auto"/>
        <w:jc w:val="both"/>
      </w:pPr>
      <w:r w:rsidRPr="00E86956">
        <w:rPr>
          <w:rStyle w:val="a4"/>
          <w:rFonts w:cs="Times New Roman"/>
          <w:szCs w:val="28"/>
        </w:rPr>
        <w:t>"О межведомственном информационном взаимодействии в рамках осуществления государственного контроля (надзора), муниципального контроля"</w:t>
      </w:r>
      <w:r w:rsidR="00DE126F">
        <w:fldChar w:fldCharType="end"/>
      </w:r>
    </w:p>
    <w:p w:rsidR="004C76CB" w:rsidRDefault="004C76CB" w:rsidP="007B4B1C">
      <w:pPr>
        <w:autoSpaceDE w:val="0"/>
        <w:autoSpaceDN w:val="0"/>
        <w:adjustRightInd w:val="0"/>
        <w:spacing w:after="0" w:line="240" w:lineRule="auto"/>
        <w:jc w:val="both"/>
      </w:pPr>
    </w:p>
    <w:p w:rsidR="009A0B1D" w:rsidRPr="009A0B1D" w:rsidRDefault="009A0B1D" w:rsidP="009A0B1D">
      <w:pPr>
        <w:jc w:val="both"/>
      </w:pPr>
      <w:r w:rsidRPr="009A0B1D">
        <w:t xml:space="preserve">10. </w:t>
      </w:r>
      <w:hyperlink r:id="rId14" w:history="1">
        <w:r w:rsidRPr="009A0B1D">
          <w:rPr>
            <w:rStyle w:val="a4"/>
          </w:rPr>
          <w:t>Постановление Правительства РФ от 10.03.2022 N 336 "Об особенностях организации и осуществления государственного контроля (надзора), муниципального контроля"</w:t>
        </w:r>
      </w:hyperlink>
    </w:p>
    <w:p w:rsidR="007B4B1C" w:rsidRPr="00CB2CF5" w:rsidRDefault="007B4B1C" w:rsidP="007B4B1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ru-RU"/>
        </w:rPr>
      </w:pPr>
      <w:r w:rsidRPr="007B4B1C">
        <w:rPr>
          <w:rFonts w:cs="Times New Roman"/>
          <w:szCs w:val="28"/>
        </w:rPr>
        <w:lastRenderedPageBreak/>
        <w:t>1</w:t>
      </w:r>
      <w:r w:rsidR="009A0B1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Pr="00977B4B">
        <w:rPr>
          <w:rFonts w:cs="Times New Roman"/>
          <w:szCs w:val="28"/>
        </w:rPr>
        <w:t xml:space="preserve"> </w:t>
      </w:r>
      <w:hyperlink r:id="rId15" w:history="1">
        <w:r w:rsidRPr="008A2F09">
          <w:rPr>
            <w:rStyle w:val="a4"/>
            <w:rFonts w:cs="Times New Roman"/>
            <w:szCs w:val="28"/>
          </w:rPr>
          <w:t>Постановление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(Собрание законодательства Российской Федерации, 2021, N 27, ст. 5378)</w:t>
        </w:r>
      </w:hyperlink>
    </w:p>
    <w:p w:rsidR="007B4B1C" w:rsidRPr="00CB2CF5" w:rsidRDefault="007B4B1C" w:rsidP="007B4B1C">
      <w:pPr>
        <w:pStyle w:val="ConsPlusNormal"/>
        <w:ind w:firstLine="540"/>
        <w:jc w:val="both"/>
      </w:pPr>
    </w:p>
    <w:p w:rsidR="007B4B1C" w:rsidRPr="00CB2CF5" w:rsidRDefault="007B4B1C" w:rsidP="006B1179">
      <w:pPr>
        <w:pStyle w:val="ConsPlusNormal"/>
      </w:pPr>
      <w:r>
        <w:t>1</w:t>
      </w:r>
      <w:r w:rsidR="009A0B1D">
        <w:t>2</w:t>
      </w:r>
      <w:r w:rsidRPr="00CB2CF5">
        <w:t>. </w:t>
      </w:r>
      <w:hyperlink r:id="rId16" w:tgtFrame="_blank" w:history="1">
        <w:r w:rsidRPr="00CB2CF5">
          <w:rPr>
            <w:rStyle w:val="a4"/>
          </w:rPr>
          <w:t>Постановление Правительства Российской Федерации от 05.04.2010 №215 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</w:t>
        </w:r>
      </w:hyperlink>
      <w:r w:rsidRPr="00CB2CF5">
        <w:br/>
      </w:r>
    </w:p>
    <w:p w:rsidR="007B4B1C" w:rsidRDefault="007B4B1C" w:rsidP="007B4B1C">
      <w:pPr>
        <w:pStyle w:val="ConsPlusNormal"/>
        <w:jc w:val="both"/>
      </w:pPr>
      <w:r>
        <w:t>1</w:t>
      </w:r>
      <w:r w:rsidR="009A0B1D">
        <w:t>3</w:t>
      </w:r>
      <w:r w:rsidRPr="00CB2CF5">
        <w:t>. </w:t>
      </w:r>
      <w:hyperlink r:id="rId17" w:tgtFrame="_blank" w:history="1">
        <w:r w:rsidRPr="00CB2CF5">
          <w:rPr>
            <w:rStyle w:val="a4"/>
          </w:rPr>
          <w:t xml:space="preserve">Постановление Правительства Российской Федерации от 30.06.2010 №489  "Об утверждении Правил подготовки органами государственного контроля (надзора) и органами муниципального </w:t>
        </w:r>
        <w:proofErr w:type="gramStart"/>
        <w:r w:rsidRPr="00CB2CF5">
          <w:rPr>
            <w:rStyle w:val="a4"/>
          </w:rPr>
          <w:t>контроля ежегодных планов проведения плановых проверок юридических лиц</w:t>
        </w:r>
        <w:proofErr w:type="gramEnd"/>
        <w:r w:rsidRPr="00CB2CF5">
          <w:rPr>
            <w:rStyle w:val="a4"/>
          </w:rPr>
          <w:t xml:space="preserve"> и индивидуальных предпринимателей" </w:t>
        </w:r>
      </w:hyperlink>
    </w:p>
    <w:p w:rsidR="001B7A46" w:rsidRPr="00CB2CF5" w:rsidRDefault="001B7A46" w:rsidP="007B4B1C">
      <w:pPr>
        <w:pStyle w:val="ConsPlusNormal"/>
        <w:jc w:val="both"/>
      </w:pPr>
    </w:p>
    <w:p w:rsidR="007B4B1C" w:rsidRDefault="007B4B1C" w:rsidP="007B4B1C">
      <w:pPr>
        <w:pStyle w:val="ConsPlusNormal"/>
        <w:jc w:val="both"/>
      </w:pPr>
      <w:r>
        <w:t>1</w:t>
      </w:r>
      <w:r w:rsidR="009A0B1D">
        <w:t>4</w:t>
      </w:r>
      <w:r w:rsidRPr="00CB2CF5">
        <w:t>. </w:t>
      </w:r>
      <w:hyperlink r:id="rId18" w:tgtFrame="_blank" w:history="1">
        <w:r w:rsidRPr="00CB2CF5">
          <w:rPr>
            <w:rStyle w:val="a4"/>
          </w:rPr>
          <w:t>Приказ Министерства экономического развития Российской Федерации от 31.03.2021 №151 "О типовых формах документов, используемых контрольным (надзорным) органом"</w:t>
        </w:r>
      </w:hyperlink>
    </w:p>
    <w:p w:rsidR="00C431EA" w:rsidRPr="004C76CB" w:rsidRDefault="00E938F3" w:rsidP="00C431EA">
      <w:pPr>
        <w:jc w:val="both"/>
        <w:rPr>
          <w:rFonts w:cs="Times New Roman"/>
          <w:color w:val="272727"/>
          <w:szCs w:val="28"/>
        </w:rPr>
      </w:pPr>
      <w:r>
        <w:rPr>
          <w:szCs w:val="28"/>
        </w:rPr>
        <w:t xml:space="preserve">     </w:t>
      </w:r>
      <w:hyperlink r:id="rId19" w:tgtFrame="_blank" w:history="1">
        <w:r w:rsidR="00C431EA" w:rsidRPr="004C76CB">
          <w:rPr>
            <w:rFonts w:cs="Times New Roman"/>
            <w:color w:val="2255BB"/>
            <w:szCs w:val="28"/>
            <w:bdr w:val="none" w:sz="0" w:space="0" w:color="auto" w:frame="1"/>
          </w:rPr>
          <w:br/>
        </w:r>
        <w:r w:rsidR="004C76CB" w:rsidRPr="004C76CB">
          <w:rPr>
            <w:rStyle w:val="a4"/>
            <w:rFonts w:cs="Times New Roman"/>
            <w:color w:val="2255BB"/>
            <w:szCs w:val="28"/>
            <w:bdr w:val="none" w:sz="0" w:space="0" w:color="auto" w:frame="1"/>
          </w:rPr>
          <w:t xml:space="preserve">15 </w:t>
        </w:r>
        <w:r w:rsidR="00C431EA" w:rsidRPr="004C76CB">
          <w:rPr>
            <w:rStyle w:val="a4"/>
            <w:rFonts w:cs="Times New Roman"/>
            <w:color w:val="2255BB"/>
            <w:szCs w:val="28"/>
            <w:bdr w:val="none" w:sz="0" w:space="0" w:color="auto" w:frame="1"/>
          </w:rPr>
          <w:t xml:space="preserve">Закон Алтайского края от 13 декабря 2018 года N 100-ЗС О внесении изменений в закон Алтайского края "О муниципальном жилищном контроле на территории Алтайского края" и признании </w:t>
        </w:r>
        <w:proofErr w:type="gramStart"/>
        <w:r w:rsidR="00C431EA" w:rsidRPr="004C76CB">
          <w:rPr>
            <w:rStyle w:val="a4"/>
            <w:rFonts w:cs="Times New Roman"/>
            <w:color w:val="2255BB"/>
            <w:szCs w:val="28"/>
            <w:bdr w:val="none" w:sz="0" w:space="0" w:color="auto" w:frame="1"/>
          </w:rPr>
          <w:t>утратившим</w:t>
        </w:r>
        <w:proofErr w:type="gramEnd"/>
        <w:r w:rsidR="00C431EA" w:rsidRPr="004C76CB">
          <w:rPr>
            <w:rStyle w:val="a4"/>
            <w:rFonts w:cs="Times New Roman"/>
            <w:color w:val="2255BB"/>
            <w:szCs w:val="28"/>
            <w:bdr w:val="none" w:sz="0" w:space="0" w:color="auto" w:frame="1"/>
          </w:rPr>
          <w:t xml:space="preserve"> силу закона Алтайского края "О пор</w:t>
        </w:r>
        <w:bookmarkStart w:id="0" w:name="_GoBack"/>
        <w:bookmarkEnd w:id="0"/>
        <w:r w:rsidR="00C431EA" w:rsidRPr="004C76CB">
          <w:rPr>
            <w:rStyle w:val="a4"/>
            <w:rFonts w:cs="Times New Roman"/>
            <w:color w:val="2255BB"/>
            <w:szCs w:val="28"/>
            <w:bdr w:val="none" w:sz="0" w:space="0" w:color="auto" w:frame="1"/>
          </w:rPr>
          <w:t>я</w:t>
        </w:r>
        <w:r w:rsidR="00C431EA" w:rsidRPr="004C76CB">
          <w:rPr>
            <w:rStyle w:val="a4"/>
            <w:rFonts w:cs="Times New Roman"/>
            <w:color w:val="2255BB"/>
            <w:szCs w:val="28"/>
            <w:bdr w:val="none" w:sz="0" w:space="0" w:color="auto" w:frame="1"/>
          </w:rPr>
          <w:t>дке взаимодействия органа регионального государственного жилищного надзора Алтайского края с органами муниципального жилищного контроля"</w:t>
        </w:r>
      </w:hyperlink>
    </w:p>
    <w:p w:rsidR="00C431EA" w:rsidRPr="004C76CB" w:rsidRDefault="004C76CB" w:rsidP="00C431EA">
      <w:pPr>
        <w:jc w:val="both"/>
        <w:rPr>
          <w:rFonts w:cs="Times New Roman"/>
          <w:color w:val="272727"/>
          <w:szCs w:val="28"/>
        </w:rPr>
      </w:pPr>
      <w:r w:rsidRPr="004C76CB">
        <w:rPr>
          <w:rFonts w:cs="Times New Roman"/>
          <w:color w:val="272727"/>
          <w:szCs w:val="28"/>
        </w:rPr>
        <w:t xml:space="preserve">16 </w:t>
      </w:r>
      <w:hyperlink r:id="rId20" w:tgtFrame="_blank" w:history="1">
        <w:r w:rsidR="00C431EA" w:rsidRPr="004C76CB">
          <w:rPr>
            <w:rStyle w:val="a4"/>
            <w:rFonts w:cs="Times New Roman"/>
            <w:szCs w:val="28"/>
          </w:rPr>
          <w:t>Постановление Правительства Российской Федерации от 03.04.2013 № 290 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</w:r>
      </w:hyperlink>
    </w:p>
    <w:p w:rsidR="00C431EA" w:rsidRPr="004C76CB" w:rsidRDefault="004C76CB" w:rsidP="00C431EA">
      <w:pPr>
        <w:jc w:val="both"/>
        <w:rPr>
          <w:rFonts w:cs="Times New Roman"/>
          <w:color w:val="272727"/>
          <w:szCs w:val="28"/>
        </w:rPr>
      </w:pPr>
      <w:r w:rsidRPr="004C76CB">
        <w:rPr>
          <w:rFonts w:cs="Times New Roman"/>
          <w:color w:val="272727"/>
          <w:szCs w:val="28"/>
        </w:rPr>
        <w:t xml:space="preserve">17 </w:t>
      </w:r>
      <w:hyperlink r:id="rId21" w:tgtFrame="_blank" w:history="1">
        <w:r w:rsidR="00C431EA" w:rsidRPr="004C76CB">
          <w:rPr>
            <w:rStyle w:val="a4"/>
            <w:rFonts w:cs="Times New Roman"/>
            <w:szCs w:val="28"/>
          </w:rPr>
          <w:t>Постановление Госстроя Российской Федерации от 27.09.2003 № 170 «Об утверждении Правил и норм технической эксплуатации жилищного фонда»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31EA" w:rsidRPr="004C76CB" w:rsidTr="00C4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31EA" w:rsidRPr="004C76CB" w:rsidRDefault="008A6600">
            <w:pPr>
              <w:rPr>
                <w:rFonts w:cs="Times New Roman"/>
                <w:color w:val="272727"/>
                <w:szCs w:val="28"/>
              </w:rPr>
            </w:pPr>
            <w:hyperlink r:id="rId22" w:tgtFrame="_blank" w:history="1">
              <w:r w:rsidR="00C431EA" w:rsidRPr="004C76CB">
                <w:rPr>
                  <w:rFonts w:cs="Times New Roman"/>
                  <w:color w:val="2255BB"/>
                  <w:szCs w:val="28"/>
                  <w:bdr w:val="none" w:sz="0" w:space="0" w:color="auto" w:frame="1"/>
                </w:rPr>
                <w:br/>
              </w:r>
              <w:r w:rsidR="004C76CB" w:rsidRPr="004C76CB">
                <w:rPr>
                  <w:rStyle w:val="a4"/>
                  <w:rFonts w:cs="Times New Roman"/>
                  <w:color w:val="2255BB"/>
                  <w:szCs w:val="28"/>
                  <w:bdr w:val="none" w:sz="0" w:space="0" w:color="auto" w:frame="1"/>
                </w:rPr>
                <w:t>18</w:t>
              </w:r>
              <w:r w:rsidR="00C431EA" w:rsidRPr="004C76CB">
                <w:rPr>
                  <w:rStyle w:val="a4"/>
                  <w:rFonts w:cs="Times New Roman"/>
                  <w:color w:val="2255BB"/>
                  <w:szCs w:val="28"/>
                  <w:bdr w:val="none" w:sz="0" w:space="0" w:color="auto" w:frame="1"/>
                </w:rPr>
                <w:t>Постановление Правительства Российской Федерации от 06.05.2011 № 354 «О мерах по обеспечению безопасности при использовании и содержании внутридомового и внутриквартирного газового оборудования»</w:t>
              </w:r>
            </w:hyperlink>
          </w:p>
        </w:tc>
      </w:tr>
    </w:tbl>
    <w:p w:rsidR="004C76CB" w:rsidRDefault="008A6600" w:rsidP="0005113E">
      <w:pPr>
        <w:pStyle w:val="ConsPlusNormal"/>
        <w:ind w:firstLine="540"/>
        <w:jc w:val="both"/>
        <w:rPr>
          <w:b/>
          <w:i/>
        </w:rPr>
      </w:pPr>
      <w:hyperlink r:id="rId23" w:tgtFrame="_blank" w:history="1"/>
      <w:r w:rsidR="00CB2CF5" w:rsidRPr="00CB2CF5">
        <w:br/>
      </w:r>
    </w:p>
    <w:p w:rsidR="00316A86" w:rsidRDefault="00316A86" w:rsidP="0005113E">
      <w:pPr>
        <w:pStyle w:val="ConsPlusNormal"/>
        <w:ind w:firstLine="540"/>
        <w:jc w:val="both"/>
        <w:rPr>
          <w:b/>
          <w:i/>
        </w:rPr>
      </w:pPr>
      <w:r w:rsidRPr="00F8499D">
        <w:rPr>
          <w:b/>
          <w:i/>
        </w:rPr>
        <w:lastRenderedPageBreak/>
        <w:t>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силу.</w:t>
      </w:r>
    </w:p>
    <w:p w:rsidR="0000285C" w:rsidRPr="00316121" w:rsidRDefault="0000285C">
      <w:pPr>
        <w:pStyle w:val="ConsPlusNormal"/>
        <w:spacing w:before="280"/>
        <w:ind w:firstLine="540"/>
        <w:jc w:val="both"/>
        <w:rPr>
          <w:b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6121" w:rsidRPr="00316121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21" w:rsidRPr="00316121" w:rsidRDefault="00316121" w:rsidP="00316121">
            <w:pPr>
              <w:pStyle w:val="ConsPlusNormal"/>
              <w:spacing w:before="280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21" w:rsidRPr="00316121" w:rsidRDefault="00316121" w:rsidP="00316121">
            <w:pPr>
              <w:pStyle w:val="ConsPlusNormal"/>
              <w:spacing w:before="280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121" w:rsidRPr="00316121" w:rsidRDefault="00316121" w:rsidP="00316121">
            <w:pPr>
              <w:pStyle w:val="ConsPlusNormal"/>
              <w:spacing w:before="280"/>
              <w:ind w:firstLine="540"/>
            </w:pPr>
            <w:r w:rsidRPr="00316121">
              <w:t>С 11.01.2023 в ч. 8 ст. 3 вносятся изменения (</w:t>
            </w:r>
            <w:hyperlink r:id="rId24" w:history="1">
              <w:r w:rsidRPr="00316121">
                <w:rPr>
                  <w:rStyle w:val="a4"/>
                </w:rPr>
                <w:t>ФЗ</w:t>
              </w:r>
            </w:hyperlink>
            <w:r w:rsidRPr="00316121">
              <w:t xml:space="preserve"> от 14.07.2022 N 271-ФЗ)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21" w:rsidRPr="00316121" w:rsidRDefault="00316121" w:rsidP="00316121">
            <w:pPr>
              <w:pStyle w:val="ConsPlusNormal"/>
              <w:spacing w:before="280"/>
              <w:ind w:firstLine="540"/>
            </w:pPr>
          </w:p>
        </w:tc>
      </w:tr>
    </w:tbl>
    <w:p w:rsidR="00316121" w:rsidRDefault="009C148C" w:rsidP="00316121">
      <w:pPr>
        <w:pStyle w:val="ConsPlusNormal"/>
        <w:spacing w:before="280"/>
        <w:ind w:firstLine="540"/>
        <w:jc w:val="both"/>
      </w:pPr>
      <w:r w:rsidRPr="009C148C">
        <w:t>Федеральный закон от 14.07.2022 N 271-ФЗ (ред. от 04.11.2022)</w:t>
      </w:r>
      <w:r w:rsidR="00316121">
        <w:t xml:space="preserve"> </w:t>
      </w:r>
      <w:r w:rsidRPr="009C148C">
        <w:t>"О внесении изменений в Федеральный закон "О территориях опережающего социально-экономического развития в Российской Федерации" и отдельные законодательные акты Российской Федерации"</w:t>
      </w:r>
      <w:r w:rsidR="0000285C">
        <w:t>.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 xml:space="preserve">      </w:t>
      </w:r>
      <w:r w:rsidRPr="00316121">
        <w:t xml:space="preserve">В </w:t>
      </w:r>
      <w:hyperlink r:id="rId25" w:history="1">
        <w:r w:rsidRPr="00316121">
          <w:rPr>
            <w:rStyle w:val="a4"/>
          </w:rPr>
          <w:t>части 8 статьи 3</w:t>
        </w:r>
      </w:hyperlink>
      <w:r w:rsidRPr="00316121"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слово "социально-экономического" исключить.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proofErr w:type="gramStart"/>
      <w:r>
        <w:t>Федеральным законом от 08.03.2022 N 46-ФЗ (ред. от 04.11.2022) "О внесении изменений в отдельные законодательные акты Российской Федерации" внесены в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</w:t>
      </w:r>
      <w:proofErr w:type="gramEnd"/>
      <w:r>
        <w:t xml:space="preserve"> </w:t>
      </w:r>
      <w:proofErr w:type="gramStart"/>
      <w:r>
        <w:t>2018, N 53, ст. 8406; 2020, N 14, ст. 2028) следующие изменения:</w:t>
      </w:r>
      <w:proofErr w:type="gramEnd"/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1) в статье 26.2: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а) наименование изложить в следующей редакции: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"Статья 26.2. Особенности организации и проведения в 2022 году проверок при осуществлении государственного контроля (надзора) и муниципального контроля в отношении субъектов малого и среднего предпринимательства";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б) абзац первый части 1 изложить в следующей редакции: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 xml:space="preserve">"1. </w:t>
      </w:r>
      <w:proofErr w:type="gramStart"/>
      <w:r>
        <w:t xml:space="preserve"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в период </w:t>
      </w:r>
      <w:r>
        <w:lastRenderedPageBreak/>
        <w:t>по 31 декабря 2022 года, за исключением:";</w:t>
      </w:r>
      <w:proofErr w:type="gramEnd"/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2) дополнить статьей 26.4 следующего содержания: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"Статья 26.4. Особенности организации и проведения в 2022 - 2024 годах проверок при осуществлении государственного контроля (надзора) и муниципального контроля в отношении аккредитованных организаций, осуществляющих деятельность в области информационных технологий</w:t>
      </w:r>
    </w:p>
    <w:p w:rsidR="00316121" w:rsidRDefault="00316121" w:rsidP="00316121">
      <w:pPr>
        <w:pStyle w:val="ConsPlusNormal"/>
        <w:spacing w:before="280"/>
        <w:ind w:firstLine="540"/>
        <w:jc w:val="both"/>
      </w:pPr>
      <w:r>
        <w:t>Плановые проверки в отношении имеющих государственную аккредитацию организаций, осуществляющих деятельность в области информационных технологий, не проводятся в период по 31 декабря 2024 года</w:t>
      </w:r>
      <w:proofErr w:type="gramStart"/>
      <w:r>
        <w:t>.".</w:t>
      </w:r>
      <w:proofErr w:type="gramEnd"/>
    </w:p>
    <w:p w:rsidR="00FD2261" w:rsidRDefault="00FD2261" w:rsidP="00316121">
      <w:pPr>
        <w:pStyle w:val="ConsPlusNormal"/>
        <w:spacing w:before="280"/>
        <w:ind w:firstLine="540"/>
        <w:jc w:val="both"/>
      </w:pPr>
      <w:r w:rsidRPr="00FD2261">
        <w:t>Изменения, внесенные Федеральным законом от 04.11.2022 N 420-ФЗ, вступили в силу со дня официального опубликования (</w:t>
      </w:r>
      <w:proofErr w:type="gramStart"/>
      <w:r w:rsidRPr="00FD2261">
        <w:t>опубликован</w:t>
      </w:r>
      <w:proofErr w:type="gramEnd"/>
      <w:r w:rsidRPr="00FD2261">
        <w:t xml:space="preserve"> на Официальном интернет-портале правовой информации http://pravo.gov.ru - 04.11.2022).</w:t>
      </w:r>
    </w:p>
    <w:p w:rsidR="0000285C" w:rsidRDefault="0000285C" w:rsidP="0000285C">
      <w:pPr>
        <w:pStyle w:val="ConsPlusNormal"/>
        <w:spacing w:before="280"/>
        <w:ind w:firstLine="540"/>
        <w:jc w:val="both"/>
      </w:pPr>
      <w:r>
        <w:t>Постановлением Правительства РФ от 10.11.2022 N 2036 "О внесении изменения в постановление Правительства Российской Федерации от 10 марта 2022 г. N 336"</w:t>
      </w:r>
    </w:p>
    <w:p w:rsidR="0000285C" w:rsidRDefault="0000285C" w:rsidP="0000285C">
      <w:pPr>
        <w:pStyle w:val="ConsPlusNormal"/>
        <w:spacing w:before="280"/>
        <w:ind w:firstLine="540"/>
        <w:jc w:val="both"/>
      </w:pPr>
      <w:r>
        <w:t>Подпункт "а"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6346) дополнен абзацем следующего содержания:</w:t>
      </w:r>
    </w:p>
    <w:p w:rsidR="00FD2261" w:rsidRDefault="0000285C" w:rsidP="0000285C">
      <w:pPr>
        <w:pStyle w:val="ConsPlusNormal"/>
        <w:spacing w:before="280"/>
        <w:ind w:firstLine="540"/>
        <w:jc w:val="both"/>
      </w:pPr>
      <w:proofErr w:type="gramStart"/>
      <w:r>
        <w:t>"по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месяца;".</w:t>
      </w:r>
    </w:p>
    <w:p w:rsidR="00FD2261" w:rsidRDefault="00FD2261" w:rsidP="00316121">
      <w:pPr>
        <w:pStyle w:val="ConsPlusNormal"/>
        <w:spacing w:before="280"/>
        <w:ind w:firstLine="540"/>
        <w:jc w:val="both"/>
      </w:pPr>
      <w:proofErr w:type="gramStart"/>
      <w:r w:rsidRPr="00FD2261">
        <w:t>Изменения, внесенные Постановлением Правительства РФ от 10.11.2022 N 2036, вступили в силу по истечении 7 дней после дня официального опубликования (опубликовано на Официальном интернет-портале правовой информации http://pravo.gov.ru - 11.11.2022).</w:t>
      </w:r>
      <w:proofErr w:type="gramEnd"/>
    </w:p>
    <w:p w:rsidR="00D02EE0" w:rsidRPr="00D02EE0" w:rsidRDefault="00D02EE0" w:rsidP="00D02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02EE0" w:rsidRDefault="00D02EE0" w:rsidP="00D02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D02EE0">
        <w:rPr>
          <w:rFonts w:cs="Times New Roman"/>
          <w:szCs w:val="28"/>
        </w:rPr>
        <w:t xml:space="preserve">Изменения, внесенные Федеральным законом от 04.08.2023 N 483-ФЗ "О внесении изменений в статью 52 Федерального закона "О государственном контроле (надзоре) и муниципальном контроле в Российской Федерации" и статью 4 Федерального закона "О внесении изменений в отдельные законодательные акты Российской Федерации" вступили в силу со дня его официального опубликования (опубликован на Официальном интернет-портале правовой информации </w:t>
      </w:r>
      <w:hyperlink r:id="rId26" w:history="1">
        <w:r w:rsidRPr="00D02EE0">
          <w:rPr>
            <w:rFonts w:cs="Times New Roman"/>
            <w:color w:val="0000FF"/>
            <w:szCs w:val="28"/>
          </w:rPr>
          <w:t>http://pravo.gov.ru</w:t>
        </w:r>
      </w:hyperlink>
      <w:r w:rsidRPr="00D02EE0">
        <w:rPr>
          <w:rFonts w:cs="Times New Roman"/>
          <w:szCs w:val="28"/>
        </w:rPr>
        <w:t xml:space="preserve"> - 04.08.2023)</w:t>
      </w:r>
      <w:proofErr w:type="gramEnd"/>
    </w:p>
    <w:p w:rsidR="00D02EE0" w:rsidRDefault="00D02EE0" w:rsidP="00D02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D02EE0" w:rsidRPr="00D02EE0" w:rsidRDefault="008A6600" w:rsidP="00D02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hyperlink r:id="rId27" w:history="1">
        <w:r w:rsidR="00D02EE0" w:rsidRPr="00D02EE0">
          <w:rPr>
            <w:rFonts w:cs="Times New Roman"/>
            <w:color w:val="0000FF"/>
            <w:szCs w:val="28"/>
          </w:rPr>
          <w:t>Статью 52</w:t>
        </w:r>
      </w:hyperlink>
      <w:r w:rsidR="00D02EE0" w:rsidRPr="00D02EE0">
        <w:rPr>
          <w:rFonts w:cs="Times New Roman"/>
          <w:szCs w:val="28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5007) дополнить частями 10 - 13 следующего содержания: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>"10.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 xml:space="preserve">11.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D02EE0">
        <w:rPr>
          <w:rFonts w:cs="Times New Roman"/>
          <w:szCs w:val="28"/>
        </w:rPr>
        <w:t>с даты регистрации</w:t>
      </w:r>
      <w:proofErr w:type="gramEnd"/>
      <w:r w:rsidRPr="00D02EE0">
        <w:rPr>
          <w:rFonts w:cs="Times New Roman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>12.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02EE0" w:rsidRPr="00D02EE0" w:rsidRDefault="00D02EE0" w:rsidP="00D02E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D02EE0">
        <w:rPr>
          <w:rFonts w:cs="Times New Roman"/>
          <w:szCs w:val="28"/>
        </w:rPr>
        <w:t>13.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D02EE0">
        <w:rPr>
          <w:rFonts w:cs="Times New Roman"/>
          <w:szCs w:val="28"/>
        </w:rPr>
        <w:t>.".</w:t>
      </w:r>
      <w:proofErr w:type="gramEnd"/>
    </w:p>
    <w:p w:rsidR="00D02EE0" w:rsidRPr="00D02EE0" w:rsidRDefault="00D02EE0" w:rsidP="00D02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621B08" w:rsidRDefault="00D02EE0" w:rsidP="00621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D02EE0">
        <w:rPr>
          <w:rFonts w:cs="Times New Roman"/>
          <w:szCs w:val="28"/>
        </w:rPr>
        <w:t>Изменения, внесенные Федеральным законом</w:t>
      </w:r>
      <w:r>
        <w:rPr>
          <w:rFonts w:cs="Times New Roman"/>
          <w:szCs w:val="28"/>
        </w:rPr>
        <w:t xml:space="preserve"> </w:t>
      </w:r>
      <w:r w:rsidRPr="00D02EE0">
        <w:rPr>
          <w:rFonts w:cs="Times New Roman"/>
          <w:szCs w:val="28"/>
        </w:rPr>
        <w:t>от 19.10.2023 N 506-ФЗ "О внесении изменений в Федеральный закон "О пожарной безопасности" и статью 97 Федерального закона "О государственном контроле (надзоре) и муниципальном контроле в Российской Федерации"</w:t>
      </w:r>
      <w:r w:rsidR="00621B08">
        <w:rPr>
          <w:rFonts w:cs="Times New Roman"/>
          <w:szCs w:val="28"/>
        </w:rPr>
        <w:t xml:space="preserve"> </w:t>
      </w:r>
      <w:r w:rsidR="00621B08" w:rsidRPr="00D02EE0">
        <w:rPr>
          <w:rFonts w:cs="Times New Roman"/>
          <w:szCs w:val="28"/>
        </w:rPr>
        <w:t>вступили в силу</w:t>
      </w:r>
      <w:r w:rsidR="00621B08">
        <w:rPr>
          <w:rFonts w:cs="Times New Roman"/>
          <w:szCs w:val="28"/>
        </w:rPr>
        <w:t xml:space="preserve"> </w:t>
      </w:r>
      <w:r w:rsidR="00621B08" w:rsidRPr="00621B08">
        <w:rPr>
          <w:rFonts w:cs="Times New Roman"/>
          <w:szCs w:val="28"/>
        </w:rPr>
        <w:t xml:space="preserve">со дня официального опубликования, за исключением отдельных положений, вступающих в силу в иные сроки (опубликован на Официальном интернет-портале правовой информации </w:t>
      </w:r>
      <w:hyperlink r:id="rId28" w:history="1">
        <w:r w:rsidR="00621B08" w:rsidRPr="00621B08">
          <w:rPr>
            <w:rFonts w:cs="Times New Roman"/>
            <w:color w:val="0000FF"/>
            <w:szCs w:val="28"/>
          </w:rPr>
          <w:t>http://pravo.gov.ru</w:t>
        </w:r>
      </w:hyperlink>
      <w:r w:rsidR="00621B08" w:rsidRPr="00621B08">
        <w:rPr>
          <w:rFonts w:cs="Times New Roman"/>
          <w:szCs w:val="28"/>
        </w:rPr>
        <w:t xml:space="preserve"> - 19.10.2023)</w:t>
      </w:r>
      <w:proofErr w:type="gramEnd"/>
    </w:p>
    <w:p w:rsidR="00D02EE0" w:rsidRDefault="00D02EE0" w:rsidP="00621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21B08" w:rsidRDefault="008A6600" w:rsidP="0062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hyperlink r:id="rId29" w:history="1">
        <w:r w:rsidR="00621B08" w:rsidRPr="00621B08">
          <w:rPr>
            <w:rFonts w:cs="Times New Roman"/>
            <w:color w:val="0000FF"/>
            <w:szCs w:val="28"/>
          </w:rPr>
          <w:t>Часть 2 статьи 97</w:t>
        </w:r>
      </w:hyperlink>
      <w:r w:rsidR="00621B08" w:rsidRPr="00621B08">
        <w:rPr>
          <w:rFonts w:cs="Times New Roman"/>
          <w:szCs w:val="28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дополнить словами ", федерального государственного пожарного надзора".</w:t>
      </w:r>
    </w:p>
    <w:p w:rsidR="00621B08" w:rsidRPr="00621B08" w:rsidRDefault="00621B08" w:rsidP="0062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621B08" w:rsidRPr="00621B08" w:rsidRDefault="00621B08" w:rsidP="00621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gramStart"/>
      <w:r w:rsidRPr="00621B08">
        <w:rPr>
          <w:rFonts w:cs="Times New Roman"/>
          <w:szCs w:val="28"/>
        </w:rPr>
        <w:t xml:space="preserve">Изменения, внесенные Федеральным законом от 25.12.2023 N 625-ФЗ "О внесении изменений в статью 98 Федерального закона "О государственном контроле (надзоре) и муниципальном контроле в Российской Федерации" и отдельные законодательные акты Российской Федерации" вступили в силу со дня официального опубликования (опубликован на Официальном интернет-портале правовой информации </w:t>
      </w:r>
      <w:hyperlink r:id="rId30" w:history="1">
        <w:r w:rsidRPr="00621B08">
          <w:rPr>
            <w:rFonts w:cs="Times New Roman"/>
            <w:color w:val="0000FF"/>
            <w:szCs w:val="28"/>
          </w:rPr>
          <w:t>http://pravo.gov.ru</w:t>
        </w:r>
      </w:hyperlink>
      <w:r w:rsidRPr="00621B08">
        <w:rPr>
          <w:rFonts w:cs="Times New Roman"/>
          <w:szCs w:val="28"/>
        </w:rPr>
        <w:t xml:space="preserve"> - 25.12.2023), за исключением отдельных положений, </w:t>
      </w:r>
      <w:hyperlink r:id="rId31" w:history="1">
        <w:r w:rsidRPr="00621B08">
          <w:rPr>
            <w:rFonts w:cs="Times New Roman"/>
            <w:color w:val="0000FF"/>
            <w:szCs w:val="28"/>
          </w:rPr>
          <w:t>вступающих</w:t>
        </w:r>
      </w:hyperlink>
      <w:r w:rsidRPr="00621B08">
        <w:rPr>
          <w:rFonts w:cs="Times New Roman"/>
          <w:szCs w:val="28"/>
        </w:rPr>
        <w:t xml:space="preserve"> в силу в иные сроки.</w:t>
      </w:r>
      <w:proofErr w:type="gramEnd"/>
    </w:p>
    <w:p w:rsidR="00621B08" w:rsidRPr="00621B08" w:rsidRDefault="00621B08" w:rsidP="00621B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 </w:t>
      </w:r>
    </w:p>
    <w:p w:rsidR="00621B08" w:rsidRPr="00621B08" w:rsidRDefault="00621B08" w:rsidP="0062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Внести в </w:t>
      </w:r>
      <w:hyperlink r:id="rId32" w:history="1">
        <w:r w:rsidRPr="00621B08">
          <w:rPr>
            <w:rFonts w:cs="Times New Roman"/>
            <w:color w:val="0000FF"/>
            <w:szCs w:val="28"/>
          </w:rPr>
          <w:t>статью 98</w:t>
        </w:r>
      </w:hyperlink>
      <w:r w:rsidRPr="00621B08">
        <w:rPr>
          <w:rFonts w:cs="Times New Roman"/>
          <w:szCs w:val="28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следующие изменения: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1) в </w:t>
      </w:r>
      <w:hyperlink r:id="rId33" w:history="1">
        <w:r w:rsidRPr="00621B08">
          <w:rPr>
            <w:rFonts w:cs="Times New Roman"/>
            <w:color w:val="0000FF"/>
            <w:szCs w:val="28"/>
          </w:rPr>
          <w:t>части 9</w:t>
        </w:r>
      </w:hyperlink>
      <w:r w:rsidRPr="00621B08">
        <w:rPr>
          <w:rFonts w:cs="Times New Roman"/>
          <w:szCs w:val="28"/>
        </w:rPr>
        <w:t xml:space="preserve"> цифры "2023" заменить цифрами "2025";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2) в </w:t>
      </w:r>
      <w:hyperlink r:id="rId34" w:history="1">
        <w:r w:rsidRPr="00621B08">
          <w:rPr>
            <w:rFonts w:cs="Times New Roman"/>
            <w:color w:val="0000FF"/>
            <w:szCs w:val="28"/>
          </w:rPr>
          <w:t>части 9.1</w:t>
        </w:r>
      </w:hyperlink>
      <w:r w:rsidRPr="00621B08">
        <w:rPr>
          <w:rFonts w:cs="Times New Roman"/>
          <w:szCs w:val="28"/>
        </w:rPr>
        <w:t xml:space="preserve"> цифры "2023" заменить цифрами "2025";</w:t>
      </w:r>
    </w:p>
    <w:p w:rsid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3) в </w:t>
      </w:r>
      <w:hyperlink r:id="rId35" w:history="1">
        <w:r w:rsidRPr="00621B08">
          <w:rPr>
            <w:rFonts w:cs="Times New Roman"/>
            <w:color w:val="0000FF"/>
            <w:szCs w:val="28"/>
          </w:rPr>
          <w:t>части 10</w:t>
        </w:r>
      </w:hyperlink>
      <w:r w:rsidRPr="00621B08">
        <w:rPr>
          <w:rFonts w:cs="Times New Roman"/>
          <w:szCs w:val="28"/>
        </w:rPr>
        <w:t xml:space="preserve"> цифры "2023" заменить цифрами "2025".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</w:p>
    <w:p w:rsidR="00621B08" w:rsidRPr="00621B08" w:rsidRDefault="00621B08" w:rsidP="00621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lastRenderedPageBreak/>
        <w:t xml:space="preserve">Внести в Федеральный </w:t>
      </w:r>
      <w:hyperlink r:id="rId36" w:history="1">
        <w:r w:rsidRPr="00621B08">
          <w:rPr>
            <w:rFonts w:cs="Times New Roman"/>
            <w:color w:val="0000FF"/>
            <w:szCs w:val="28"/>
          </w:rPr>
          <w:t>закон</w:t>
        </w:r>
      </w:hyperlink>
      <w:r w:rsidRPr="00621B08">
        <w:rPr>
          <w:rFonts w:cs="Times New Roman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4188; 2023, N 43, ст. 7605) следующие изменения: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1) </w:t>
      </w:r>
      <w:hyperlink r:id="rId37" w:history="1">
        <w:r w:rsidRPr="00621B08">
          <w:rPr>
            <w:rFonts w:cs="Times New Roman"/>
            <w:color w:val="0000FF"/>
            <w:szCs w:val="28"/>
          </w:rPr>
          <w:t>статью 66</w:t>
        </w:r>
      </w:hyperlink>
      <w:r w:rsidRPr="00621B08">
        <w:rPr>
          <w:rFonts w:cs="Times New Roman"/>
          <w:szCs w:val="28"/>
        </w:rPr>
        <w:t xml:space="preserve"> дополнить частью 12.1 следующего содержания: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"12.1. </w:t>
      </w:r>
      <w:proofErr w:type="gramStart"/>
      <w:r w:rsidRPr="00621B08">
        <w:rPr>
          <w:rFonts w:cs="Times New Roman"/>
          <w:szCs w:val="28"/>
        </w:rP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с извещением об этом (в течение двадцати четырех часов после получения соответствующих сведений</w:t>
      </w:r>
      <w:proofErr w:type="gramEnd"/>
      <w:r w:rsidRPr="00621B08">
        <w:rPr>
          <w:rFonts w:cs="Times New Roman"/>
          <w:szCs w:val="28"/>
        </w:rPr>
        <w:t>) органа прокуратуры по месту нахождения объекта контроля посредством направления в тот же срок документов, предусмотренных частью 5 настоящей статьи</w:t>
      </w:r>
      <w:proofErr w:type="gramStart"/>
      <w:r w:rsidRPr="00621B08">
        <w:rPr>
          <w:rFonts w:cs="Times New Roman"/>
          <w:szCs w:val="28"/>
        </w:rPr>
        <w:t>.";</w:t>
      </w:r>
      <w:proofErr w:type="gramEnd"/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2) в </w:t>
      </w:r>
      <w:hyperlink r:id="rId38" w:history="1">
        <w:r w:rsidRPr="00621B08">
          <w:rPr>
            <w:rFonts w:cs="Times New Roman"/>
            <w:color w:val="0000FF"/>
            <w:szCs w:val="28"/>
          </w:rPr>
          <w:t>части 12 статьи 71</w:t>
        </w:r>
      </w:hyperlink>
      <w:r w:rsidRPr="00621B08">
        <w:rPr>
          <w:rFonts w:cs="Times New Roman"/>
          <w:szCs w:val="28"/>
        </w:rPr>
        <w:t xml:space="preserve"> слова "частью 12 статьи 66" заменить словами "частями 12 и 12.1 статьи 66";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3) в </w:t>
      </w:r>
      <w:hyperlink r:id="rId39" w:history="1">
        <w:r w:rsidRPr="00621B08">
          <w:rPr>
            <w:rFonts w:cs="Times New Roman"/>
            <w:color w:val="0000FF"/>
            <w:szCs w:val="28"/>
          </w:rPr>
          <w:t>части 5 статьи 73</w:t>
        </w:r>
      </w:hyperlink>
      <w:r w:rsidRPr="00621B08">
        <w:rPr>
          <w:rFonts w:cs="Times New Roman"/>
          <w:szCs w:val="28"/>
        </w:rPr>
        <w:t xml:space="preserve"> слова "частью 12 статьи 66" заменить словами "частями 12 и 12.1 статьи 66";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4) в </w:t>
      </w:r>
      <w:hyperlink r:id="rId40" w:history="1">
        <w:r w:rsidRPr="00621B08">
          <w:rPr>
            <w:rFonts w:cs="Times New Roman"/>
            <w:color w:val="0000FF"/>
            <w:szCs w:val="28"/>
          </w:rPr>
          <w:t>статье 75</w:t>
        </w:r>
      </w:hyperlink>
      <w:r w:rsidRPr="00621B08">
        <w:rPr>
          <w:rFonts w:cs="Times New Roman"/>
          <w:szCs w:val="28"/>
        </w:rPr>
        <w:t>: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а) </w:t>
      </w:r>
      <w:hyperlink r:id="rId41" w:history="1">
        <w:r w:rsidRPr="00621B08">
          <w:rPr>
            <w:rFonts w:cs="Times New Roman"/>
            <w:color w:val="0000FF"/>
            <w:szCs w:val="28"/>
          </w:rPr>
          <w:t>часть 5</w:t>
        </w:r>
      </w:hyperlink>
      <w:r w:rsidRPr="00621B08">
        <w:rPr>
          <w:rFonts w:cs="Times New Roman"/>
          <w:szCs w:val="28"/>
        </w:rPr>
        <w:t xml:space="preserve"> изложить в следующей редакции: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>"5. По результатам проведения выездного обследования не может быть принято решение, предусмотренное пунктом 2 части 2 статьи 90 настоящего Федерального закона</w:t>
      </w:r>
      <w:proofErr w:type="gramStart"/>
      <w:r w:rsidRPr="00621B08">
        <w:rPr>
          <w:rFonts w:cs="Times New Roman"/>
          <w:szCs w:val="28"/>
        </w:rPr>
        <w:t>.";</w:t>
      </w:r>
      <w:proofErr w:type="gramEnd"/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б) </w:t>
      </w:r>
      <w:hyperlink r:id="rId42" w:history="1">
        <w:r w:rsidRPr="00621B08">
          <w:rPr>
            <w:rFonts w:cs="Times New Roman"/>
            <w:color w:val="0000FF"/>
            <w:szCs w:val="28"/>
          </w:rPr>
          <w:t>дополнить</w:t>
        </w:r>
      </w:hyperlink>
      <w:r w:rsidRPr="00621B08">
        <w:rPr>
          <w:rFonts w:cs="Times New Roman"/>
          <w:szCs w:val="28"/>
        </w:rPr>
        <w:t xml:space="preserve"> частью 8 следующего содержания:</w:t>
      </w:r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"8. </w:t>
      </w:r>
      <w:proofErr w:type="gramStart"/>
      <w:r w:rsidRPr="00621B08">
        <w:rPr>
          <w:rFonts w:cs="Times New Roman"/>
          <w:szCs w:val="28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контроля.";</w:t>
      </w:r>
      <w:proofErr w:type="gramEnd"/>
    </w:p>
    <w:p w:rsidR="00621B08" w:rsidRPr="00621B08" w:rsidRDefault="00621B08" w:rsidP="00621B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621B08">
        <w:rPr>
          <w:rFonts w:cs="Times New Roman"/>
          <w:szCs w:val="28"/>
        </w:rPr>
        <w:t xml:space="preserve">5) </w:t>
      </w:r>
      <w:hyperlink r:id="rId43" w:history="1">
        <w:r w:rsidRPr="00621B08">
          <w:rPr>
            <w:rFonts w:cs="Times New Roman"/>
            <w:color w:val="0000FF"/>
            <w:szCs w:val="28"/>
          </w:rPr>
          <w:t>часть 2 статьи 97</w:t>
        </w:r>
      </w:hyperlink>
      <w:r w:rsidRPr="00621B08">
        <w:rPr>
          <w:rFonts w:cs="Times New Roman"/>
          <w:szCs w:val="28"/>
        </w:rPr>
        <w:t xml:space="preserve"> дополнить словами ", федерального государственного контроля (надзора) в области транспортной безопасности".</w:t>
      </w:r>
    </w:p>
    <w:p w:rsidR="00621B08" w:rsidRPr="00621B08" w:rsidRDefault="00621B08" w:rsidP="00621B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1B08" w:rsidRPr="00621B0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B08" w:rsidRPr="00621B08" w:rsidRDefault="00621B08" w:rsidP="00621B0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B08" w:rsidRPr="00621B08" w:rsidRDefault="00621B08" w:rsidP="00621B0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1B08" w:rsidRPr="00621B08" w:rsidRDefault="00621B08" w:rsidP="00621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392C69"/>
                <w:szCs w:val="28"/>
              </w:rPr>
            </w:pPr>
            <w:proofErr w:type="spellStart"/>
            <w:r w:rsidRPr="00621B08">
              <w:rPr>
                <w:rFonts w:cs="Times New Roman"/>
                <w:color w:val="392C69"/>
                <w:szCs w:val="28"/>
              </w:rPr>
              <w:t>КонсультантПлюс</w:t>
            </w:r>
            <w:proofErr w:type="spellEnd"/>
            <w:r w:rsidRPr="00621B08">
              <w:rPr>
                <w:rFonts w:cs="Times New Roman"/>
                <w:color w:val="392C69"/>
                <w:szCs w:val="28"/>
              </w:rPr>
              <w:t>: примечание.</w:t>
            </w:r>
          </w:p>
          <w:p w:rsidR="00621B08" w:rsidRPr="00621B08" w:rsidRDefault="00621B08" w:rsidP="00621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392C69"/>
                <w:szCs w:val="28"/>
              </w:rPr>
            </w:pPr>
            <w:r w:rsidRPr="00621B08">
              <w:rPr>
                <w:rFonts w:cs="Times New Roman"/>
                <w:color w:val="392C69"/>
                <w:szCs w:val="28"/>
              </w:rPr>
              <w:t xml:space="preserve">Ст. 4 </w:t>
            </w:r>
            <w:hyperlink r:id="rId44" w:history="1">
              <w:r w:rsidRPr="00621B08">
                <w:rPr>
                  <w:rFonts w:cs="Times New Roman"/>
                  <w:color w:val="0000FF"/>
                  <w:szCs w:val="28"/>
                </w:rPr>
                <w:t>вступила</w:t>
              </w:r>
            </w:hyperlink>
            <w:r w:rsidRPr="00621B08">
              <w:rPr>
                <w:rFonts w:cs="Times New Roman"/>
                <w:color w:val="392C69"/>
                <w:szCs w:val="28"/>
              </w:rPr>
              <w:t xml:space="preserve"> в силу с 08.08.2024.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B08" w:rsidRPr="00621B08" w:rsidRDefault="00621B08" w:rsidP="00621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392C69"/>
                <w:szCs w:val="28"/>
              </w:rPr>
            </w:pPr>
          </w:p>
        </w:tc>
      </w:tr>
    </w:tbl>
    <w:p w:rsidR="00903DC0" w:rsidRPr="00903DC0" w:rsidRDefault="00903DC0" w:rsidP="004C76CB">
      <w:pPr>
        <w:pStyle w:val="ConsPlusNormal"/>
        <w:spacing w:before="280"/>
        <w:jc w:val="both"/>
        <w:rPr>
          <w:b/>
          <w:i/>
        </w:rPr>
      </w:pPr>
    </w:p>
    <w:sectPr w:rsidR="00903DC0" w:rsidRPr="00903DC0" w:rsidSect="0078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2DF6"/>
    <w:multiLevelType w:val="multilevel"/>
    <w:tmpl w:val="62A02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2A1D63DE"/>
    <w:multiLevelType w:val="hybridMultilevel"/>
    <w:tmpl w:val="FF5A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E0CD6"/>
    <w:multiLevelType w:val="multilevel"/>
    <w:tmpl w:val="62F49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53FB5"/>
    <w:multiLevelType w:val="hybridMultilevel"/>
    <w:tmpl w:val="8CE0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E3196E"/>
    <w:multiLevelType w:val="hybridMultilevel"/>
    <w:tmpl w:val="63B0B2BE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86"/>
    <w:rsid w:val="0000285C"/>
    <w:rsid w:val="00036307"/>
    <w:rsid w:val="000371FB"/>
    <w:rsid w:val="0005113E"/>
    <w:rsid w:val="00063A3C"/>
    <w:rsid w:val="00066EF0"/>
    <w:rsid w:val="000708BF"/>
    <w:rsid w:val="00091F89"/>
    <w:rsid w:val="000E602B"/>
    <w:rsid w:val="000F6FCB"/>
    <w:rsid w:val="00102D22"/>
    <w:rsid w:val="0018207A"/>
    <w:rsid w:val="001B7A46"/>
    <w:rsid w:val="001C36C5"/>
    <w:rsid w:val="001D532C"/>
    <w:rsid w:val="00236CAD"/>
    <w:rsid w:val="0024040B"/>
    <w:rsid w:val="002751B7"/>
    <w:rsid w:val="00281966"/>
    <w:rsid w:val="002D53E9"/>
    <w:rsid w:val="002E72A0"/>
    <w:rsid w:val="002F3586"/>
    <w:rsid w:val="00316121"/>
    <w:rsid w:val="00316A86"/>
    <w:rsid w:val="00316E6D"/>
    <w:rsid w:val="00381E6E"/>
    <w:rsid w:val="003970E7"/>
    <w:rsid w:val="003B2C14"/>
    <w:rsid w:val="003B7529"/>
    <w:rsid w:val="003E1C25"/>
    <w:rsid w:val="00401156"/>
    <w:rsid w:val="00435B58"/>
    <w:rsid w:val="00445C25"/>
    <w:rsid w:val="00477F2B"/>
    <w:rsid w:val="004A2AED"/>
    <w:rsid w:val="004B00D7"/>
    <w:rsid w:val="004C17CC"/>
    <w:rsid w:val="004C76CB"/>
    <w:rsid w:val="004E35E6"/>
    <w:rsid w:val="00521792"/>
    <w:rsid w:val="0052316C"/>
    <w:rsid w:val="00533984"/>
    <w:rsid w:val="005D0E0A"/>
    <w:rsid w:val="00616AE2"/>
    <w:rsid w:val="00621B08"/>
    <w:rsid w:val="00624FE4"/>
    <w:rsid w:val="00644043"/>
    <w:rsid w:val="00683425"/>
    <w:rsid w:val="00684A92"/>
    <w:rsid w:val="006B0749"/>
    <w:rsid w:val="006B1179"/>
    <w:rsid w:val="006C6E7F"/>
    <w:rsid w:val="006D15E9"/>
    <w:rsid w:val="00704243"/>
    <w:rsid w:val="00740356"/>
    <w:rsid w:val="00746E3A"/>
    <w:rsid w:val="0075709A"/>
    <w:rsid w:val="007615D9"/>
    <w:rsid w:val="007779E5"/>
    <w:rsid w:val="007841BD"/>
    <w:rsid w:val="007B4B1C"/>
    <w:rsid w:val="007B5C04"/>
    <w:rsid w:val="007D76CA"/>
    <w:rsid w:val="00801CAC"/>
    <w:rsid w:val="00812A7A"/>
    <w:rsid w:val="008179C5"/>
    <w:rsid w:val="008468AE"/>
    <w:rsid w:val="00865F7B"/>
    <w:rsid w:val="00876473"/>
    <w:rsid w:val="008A6600"/>
    <w:rsid w:val="008B0B4C"/>
    <w:rsid w:val="008E4B88"/>
    <w:rsid w:val="00903DC0"/>
    <w:rsid w:val="00923790"/>
    <w:rsid w:val="009326E0"/>
    <w:rsid w:val="00941497"/>
    <w:rsid w:val="00955388"/>
    <w:rsid w:val="00977B4B"/>
    <w:rsid w:val="009A0B1D"/>
    <w:rsid w:val="009A129A"/>
    <w:rsid w:val="009A4B03"/>
    <w:rsid w:val="009C148C"/>
    <w:rsid w:val="00A06E99"/>
    <w:rsid w:val="00A20FE3"/>
    <w:rsid w:val="00A34610"/>
    <w:rsid w:val="00A43751"/>
    <w:rsid w:val="00A768B6"/>
    <w:rsid w:val="00B14096"/>
    <w:rsid w:val="00BD6A54"/>
    <w:rsid w:val="00C05CBD"/>
    <w:rsid w:val="00C1191F"/>
    <w:rsid w:val="00C431EA"/>
    <w:rsid w:val="00C74E64"/>
    <w:rsid w:val="00C85055"/>
    <w:rsid w:val="00CA1CF0"/>
    <w:rsid w:val="00CB2CF5"/>
    <w:rsid w:val="00CE1597"/>
    <w:rsid w:val="00CF1D47"/>
    <w:rsid w:val="00D02EE0"/>
    <w:rsid w:val="00D22F0A"/>
    <w:rsid w:val="00D72915"/>
    <w:rsid w:val="00D75AD2"/>
    <w:rsid w:val="00DA4846"/>
    <w:rsid w:val="00DC3340"/>
    <w:rsid w:val="00DD4E04"/>
    <w:rsid w:val="00DD6209"/>
    <w:rsid w:val="00DE126F"/>
    <w:rsid w:val="00E02E22"/>
    <w:rsid w:val="00E814A9"/>
    <w:rsid w:val="00E938F3"/>
    <w:rsid w:val="00F8499D"/>
    <w:rsid w:val="00FD2261"/>
    <w:rsid w:val="00FE6E5D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A8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styleId="a3">
    <w:name w:val="Normal (Web)"/>
    <w:basedOn w:val="a"/>
    <w:uiPriority w:val="99"/>
    <w:unhideWhenUsed/>
    <w:rsid w:val="00063A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C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77F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Дата1"/>
    <w:basedOn w:val="a"/>
    <w:rsid w:val="003E1C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itle-doc">
    <w:name w:val="title-doc"/>
    <w:basedOn w:val="a"/>
    <w:rsid w:val="003E1C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iles">
    <w:name w:val="files"/>
    <w:basedOn w:val="a"/>
    <w:rsid w:val="003E1C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rgin-l-5">
    <w:name w:val="margin-l-5"/>
    <w:basedOn w:val="a0"/>
    <w:rsid w:val="003E1C25"/>
  </w:style>
  <w:style w:type="paragraph" w:styleId="a5">
    <w:name w:val="Balloon Text"/>
    <w:basedOn w:val="a"/>
    <w:link w:val="a6"/>
    <w:uiPriority w:val="99"/>
    <w:semiHidden/>
    <w:unhideWhenUsed/>
    <w:rsid w:val="006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9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81E6E"/>
    <w:rPr>
      <w:color w:val="800080" w:themeColor="followedHyperlink"/>
      <w:u w:val="single"/>
    </w:rPr>
  </w:style>
  <w:style w:type="character" w:customStyle="1" w:styleId="12">
    <w:name w:val="Основной текст Знак1"/>
    <w:basedOn w:val="a0"/>
    <w:locked/>
    <w:rsid w:val="00381E6E"/>
    <w:rPr>
      <w:rFonts w:ascii="Times New Roman" w:hAnsi="Times New Roman" w:cs="Times New Roman" w:hint="default"/>
      <w:strike w:val="0"/>
      <w:dstrike w:val="0"/>
      <w:sz w:val="25"/>
      <w:szCs w:val="25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22F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8">
    <w:name w:val="Table Grid"/>
    <w:basedOn w:val="a1"/>
    <w:uiPriority w:val="59"/>
    <w:rsid w:val="003B75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074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9">
    <w:name w:val="Body Text"/>
    <w:basedOn w:val="a"/>
    <w:link w:val="aa"/>
    <w:rsid w:val="00A768B6"/>
    <w:pPr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68B6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A8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styleId="a3">
    <w:name w:val="Normal (Web)"/>
    <w:basedOn w:val="a"/>
    <w:uiPriority w:val="99"/>
    <w:unhideWhenUsed/>
    <w:rsid w:val="00063A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C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77F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Дата1"/>
    <w:basedOn w:val="a"/>
    <w:rsid w:val="003E1C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itle-doc">
    <w:name w:val="title-doc"/>
    <w:basedOn w:val="a"/>
    <w:rsid w:val="003E1C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iles">
    <w:name w:val="files"/>
    <w:basedOn w:val="a"/>
    <w:rsid w:val="003E1C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rgin-l-5">
    <w:name w:val="margin-l-5"/>
    <w:basedOn w:val="a0"/>
    <w:rsid w:val="003E1C25"/>
  </w:style>
  <w:style w:type="paragraph" w:styleId="a5">
    <w:name w:val="Balloon Text"/>
    <w:basedOn w:val="a"/>
    <w:link w:val="a6"/>
    <w:uiPriority w:val="99"/>
    <w:semiHidden/>
    <w:unhideWhenUsed/>
    <w:rsid w:val="006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9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81E6E"/>
    <w:rPr>
      <w:color w:val="800080" w:themeColor="followedHyperlink"/>
      <w:u w:val="single"/>
    </w:rPr>
  </w:style>
  <w:style w:type="character" w:customStyle="1" w:styleId="12">
    <w:name w:val="Основной текст Знак1"/>
    <w:basedOn w:val="a0"/>
    <w:locked/>
    <w:rsid w:val="00381E6E"/>
    <w:rPr>
      <w:rFonts w:ascii="Times New Roman" w:hAnsi="Times New Roman" w:cs="Times New Roman" w:hint="default"/>
      <w:strike w:val="0"/>
      <w:dstrike w:val="0"/>
      <w:sz w:val="25"/>
      <w:szCs w:val="25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22F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8">
    <w:name w:val="Table Grid"/>
    <w:basedOn w:val="a1"/>
    <w:uiPriority w:val="59"/>
    <w:rsid w:val="003B75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074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9">
    <w:name w:val="Body Text"/>
    <w:basedOn w:val="a"/>
    <w:link w:val="aa"/>
    <w:rsid w:val="00A768B6"/>
    <w:pPr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68B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445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06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817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461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84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79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09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390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14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authorities/town_adm/mk_adm/mk_adm_vidy/mk_adm_blagoustroistvo/240672.html" TargetMode="External"/><Relationship Id="rId13" Type="http://schemas.openxmlformats.org/officeDocument/2006/relationships/hyperlink" Target="http://pravo.gov.ru/proxy/ips/?docbody=&amp;nd=102126836" TargetMode="External"/><Relationship Id="rId18" Type="http://schemas.openxmlformats.org/officeDocument/2006/relationships/hyperlink" Target="http://pravo.gov.ru/proxy/ips/?docbody=&amp;link_id=0&amp;nd=602242013&amp;bpa=cd00000&amp;bpas=cd00000&amp;intelsearch=%CF%F0%E8%EA%E0%E7+%CC%E8%ED%FD%EA%EE%ED%EE%EC%F0%E0%E7%E2%E8%F2%E8%FF+%D0%EE%F1%F1%E8%E8+%EE%F2+31.03.2021+N+151+++&amp;firstDoc=1" TargetMode="External"/><Relationship Id="rId26" Type="http://schemas.openxmlformats.org/officeDocument/2006/relationships/hyperlink" Target="http://pravo.gov.ru" TargetMode="External"/><Relationship Id="rId39" Type="http://schemas.openxmlformats.org/officeDocument/2006/relationships/hyperlink" Target="https://login.consultant.ru/link/?req=doc&amp;base=LAW&amp;n=465728&amp;dst=10123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1877221" TargetMode="External"/><Relationship Id="rId34" Type="http://schemas.openxmlformats.org/officeDocument/2006/relationships/hyperlink" Target="https://login.consultant.ru/link/?req=doc&amp;base=LAW&amp;n=460028&amp;dst=101294" TargetMode="External"/><Relationship Id="rId42" Type="http://schemas.openxmlformats.org/officeDocument/2006/relationships/hyperlink" Target="https://login.consultant.ru/link/?req=doc&amp;base=LAW&amp;n=465728&amp;dst=101242" TargetMode="External"/><Relationship Id="rId7" Type="http://schemas.openxmlformats.org/officeDocument/2006/relationships/hyperlink" Target="http://pravo.gov.ru/proxy/ips/?docbody=&amp;link_id=0&amp;nd=102801479&amp;bpa=cd00000&amp;bpas=cd00000&amp;intelsearch=%D4%E5%E4%E5%F0%E0%EB%FC%ED%FB%E9+%E7%E0%EA%EE%ED+%EE%F2+31.07.2020+N+248-%D4%C7+++&amp;firstDoc=1" TargetMode="External"/><Relationship Id="rId12" Type="http://schemas.openxmlformats.org/officeDocument/2006/relationships/hyperlink" Target="https://www.consultant.ru/document/cons_doc_LAW_501319/" TargetMode="External"/><Relationship Id="rId17" Type="http://schemas.openxmlformats.org/officeDocument/2006/relationships/hyperlink" Target="http://pravo.gov.ru/proxy/ips/?docbody=&amp;link_id=1&amp;nd=102139598&amp;bpa=cd00000&amp;bpas=cd00000&amp;intelsearch=%CE%E1+%F3%F2%E2%E5%F0%E6%E4%E5%ED%E8%E8+%CF%F0%E0%E2%E8%EB+%EF%EE%E4%E3%EE%F2%EE%E2%EA%E8+%EE%F0%E3%E0%ED%E0%EC%E8+%E3%EE%F1%F3%E4%E0%F0%F1%F2%E2%E5%ED%ED%EE%E3%EE+%EA%EE%ED%F2%F0%EE%EB%FF+(%ED%E0%E4%E7%EE%F0%E0)++" TargetMode="External"/><Relationship Id="rId25" Type="http://schemas.openxmlformats.org/officeDocument/2006/relationships/hyperlink" Target="consultantplus://offline/ref=36C076082DD76A633678948245A8901AFC93093D1CA81A41D717F0F84559A9D79FC9D528E34446167F7DDA5482A505F336A711r7l1H" TargetMode="External"/><Relationship Id="rId33" Type="http://schemas.openxmlformats.org/officeDocument/2006/relationships/hyperlink" Target="https://login.consultant.ru/link/?req=doc&amp;base=LAW&amp;n=460028&amp;dst=101092" TargetMode="External"/><Relationship Id="rId38" Type="http://schemas.openxmlformats.org/officeDocument/2006/relationships/hyperlink" Target="https://login.consultant.ru/link/?req=doc&amp;base=LAW&amp;n=465728&amp;dst=101234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link_id=1&amp;nd=102137193&amp;bpa=cd00000&amp;bpas=cd00000&amp;intelsearch=%CE%E1+%F3%F2%E2%E5%F0%E6%E4%E5%ED%E8%E8+%CF%F0%E0%E2%E8%EB+%EF%EE%E4%E3%EE%F2%EE%E2%EA%E8+%E4%EE%EA%EB%E0%E4%EE%E2+%EE%E1+%EE%F1%F3%F9%E5%F1%F2%E2%EB%E5%ED%E8%E8+%E3%EE%F1%F3%E4%E0%F0%F1%F2%E2%E5%ED%ED%EE%E3%EE+%EA%EE%ED%F2%F0%EE%EB%FF++" TargetMode="External"/><Relationship Id="rId20" Type="http://schemas.openxmlformats.org/officeDocument/2006/relationships/hyperlink" Target="https://docs.cntd.ru/document/424032569" TargetMode="External"/><Relationship Id="rId29" Type="http://schemas.openxmlformats.org/officeDocument/2006/relationships/hyperlink" Target="https://login.consultant.ru/link/?req=doc&amp;base=LAW&amp;n=452911&amp;dst=101269" TargetMode="External"/><Relationship Id="rId41" Type="http://schemas.openxmlformats.org/officeDocument/2006/relationships/hyperlink" Target="https://login.consultant.ru/link/?req=doc&amp;base=LAW&amp;n=465728&amp;dst=1012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link_id=0&amp;nd=102074277&amp;bpa=cd00000&amp;bpas=cd00000&amp;intelsearch=%CA%EE%E4%E5%EA%F1+%D0%EE%F1%F1%E8%E9%F1%EA%EE%E9+%D4%E5%E4%E5%F0%E0%F6%E8%E8+%EE%E1+%E0%E4%EC%E8%ED%E8%F1%F2%F0%E0%F2%E8%E2%ED%FB%F5+%EF%F0%E0%E2%EE%ED%E0%F0%F3%F8%E5%ED%E8%FF%F5++&amp;firstDoc=1" TargetMode="External"/><Relationship Id="rId11" Type="http://schemas.openxmlformats.org/officeDocument/2006/relationships/hyperlink" Target="http://pravo.gov.ru/proxy/ips/?docbody=&amp;link_id=0&amp;nd=102115928&amp;bpa=cd00000&amp;bpas=cd00000&amp;intelsearch=%CE+%F0%E0%E7%E2%E8%F2%E8%E8+%EC%E0%EB%EE%E3%EE+%E8+%F1%F0%E5%E4%ED%E5%E3%EE+%EF%F0%E5%E4%EF%F0%E8%ED%E8%EC%E0%F2%E5%EB%FC%F1%F2%E2%E0+%E2+%D0%EE%F1%F1%E8%E9%F1%EA%EE%E9+%D4%E5%E4%E5%F0%E0%F6%E8%E8++&amp;firstDoc=1" TargetMode="External"/><Relationship Id="rId24" Type="http://schemas.openxmlformats.org/officeDocument/2006/relationships/hyperlink" Target="consultantplus://offline/ref=E92D83EAB232FA32CE90216F0E39927E944C10C01B18CCC0B9B070C202A519B6DD5BC7491DF9AF3A0C030804612332C4C802FCEA4F159ADFQ5o2H" TargetMode="External"/><Relationship Id="rId32" Type="http://schemas.openxmlformats.org/officeDocument/2006/relationships/hyperlink" Target="https://login.consultant.ru/link/?req=doc&amp;base=LAW&amp;n=460028&amp;dst=101083" TargetMode="External"/><Relationship Id="rId37" Type="http://schemas.openxmlformats.org/officeDocument/2006/relationships/hyperlink" Target="https://login.consultant.ru/link/?req=doc&amp;base=LAW&amp;n=465728&amp;dst=100728" TargetMode="External"/><Relationship Id="rId40" Type="http://schemas.openxmlformats.org/officeDocument/2006/relationships/hyperlink" Target="https://login.consultant.ru/link/?req=doc&amp;base=LAW&amp;n=465728&amp;dst=10124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doc/postanovlenie-pravitelstva-rf-ot-25062021-n-990-ob-utverzhdenii/" TargetMode="External"/><Relationship Id="rId23" Type="http://schemas.openxmlformats.org/officeDocument/2006/relationships/hyperlink" Target="https://www.n-vartovsk.ru/documents/agPost/04-08-2021/653.html" TargetMode="External"/><Relationship Id="rId28" Type="http://schemas.openxmlformats.org/officeDocument/2006/relationships/hyperlink" Target="http://pravo.gov.ru" TargetMode="External"/><Relationship Id="rId36" Type="http://schemas.openxmlformats.org/officeDocument/2006/relationships/hyperlink" Target="https://login.consultant.ru/link/?req=doc&amp;base=LAW&amp;n=465728" TargetMode="External"/><Relationship Id="rId10" Type="http://schemas.openxmlformats.org/officeDocument/2006/relationships/hyperlink" Target="http://pravo.gov.ru/proxy/ips/?docbody=&amp;link_id=1&amp;nd=102355867&amp;bpa=cd00000&amp;bpas=cd00000&amp;intelsearch=%CE%E1+%EE%F1%ED%EE%E2%E0%F5+%EE%E1%F9%E5%F1%F2%E2%E5%ED%ED%EE%E3%EE+%EA%EE%ED%F2%F0%EE%EB%FF+%E2+%D0%EE%F1%F1%E8%E9%F1%EA%EE%E9+%D4%E5%E4%E5%F0%E0%F6%E8%E8++" TargetMode="External"/><Relationship Id="rId19" Type="http://schemas.openxmlformats.org/officeDocument/2006/relationships/hyperlink" Target="https://docs.cntd.ru/document/550282333" TargetMode="External"/><Relationship Id="rId31" Type="http://schemas.openxmlformats.org/officeDocument/2006/relationships/hyperlink" Target="https://login.consultant.ru/link/?req=doc&amp;base=LAW&amp;n=465418&amp;dst=100150" TargetMode="External"/><Relationship Id="rId44" Type="http://schemas.openxmlformats.org/officeDocument/2006/relationships/hyperlink" Target="https://login.consultant.ru/link/?req=doc&amp;base=LAW&amp;n=482547&amp;dst=100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link_id=0&amp;nd=102106413&amp;bpa=cd00000&amp;bpas=cd00000&amp;intelsearch=%CE+%EF%EE%F0%FF%E4%EA%E5+%F0%E0%F1%F1%EC%EE%F2%F0%E5%ED%E8%FF+%EE%E1%F0%E0%F9%E5%ED%E8%E9+%E3%F0%E0%E6%E4%E0%ED+%D0%EE%F1%F1%E8%E9%F1%EA%EE%E9+%D4%E5%E4%E5%F0%E0%F6%E8%E8++&amp;firstDoc=1" TargetMode="External"/><Relationship Id="rId14" Type="http://schemas.openxmlformats.org/officeDocument/2006/relationships/hyperlink" Target="http://pravo.gov.ru/proxy/ips/?searchres=&amp;bpas=cd00000&amp;a3=102000496&amp;a3type=1&amp;a3value=%CF%EE%F1%F2%E0%ED%EE%E2%EB%E5%ED%E8%E5&amp;a6=&amp;a6type=1&amp;a6value=&amp;a15=&amp;a15type=1&amp;a15value=&amp;a7type=1&amp;a7from=&amp;a7to=&amp;a7date=10.03.2022&amp;a8=336&amp;a8type=1&amp;a1=&amp;a0=&amp;a16=&amp;a16type=1&amp;a16value=&amp;a17=&amp;a17type=1&amp;a17value=&amp;a4=&amp;a4type=1&amp;a4value=&amp;a23=&amp;a23type=1&amp;a23value=&amp;textpres=&amp;sort=7&amp;x=70&amp;y=12" TargetMode="External"/><Relationship Id="rId22" Type="http://schemas.openxmlformats.org/officeDocument/2006/relationships/hyperlink" Target="https://docs.cntd.ru/document/574679947" TargetMode="External"/><Relationship Id="rId27" Type="http://schemas.openxmlformats.org/officeDocument/2006/relationships/hyperlink" Target="https://login.consultant.ru/link/?req=doc&amp;base=LAW&amp;n=443756&amp;dst=100572" TargetMode="External"/><Relationship Id="rId30" Type="http://schemas.openxmlformats.org/officeDocument/2006/relationships/hyperlink" Target="http://pravo.gov.ru" TargetMode="External"/><Relationship Id="rId35" Type="http://schemas.openxmlformats.org/officeDocument/2006/relationships/hyperlink" Target="https://login.consultant.ru/link/?req=doc&amp;base=LAW&amp;n=460028&amp;dst=101093" TargetMode="External"/><Relationship Id="rId43" Type="http://schemas.openxmlformats.org/officeDocument/2006/relationships/hyperlink" Target="https://login.consultant.ru/link/?req=doc&amp;base=LAW&amp;n=465728&amp;dst=101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2024-02-15T02:21:00Z</cp:lastPrinted>
  <dcterms:created xsi:type="dcterms:W3CDTF">2026-02-19T08:39:00Z</dcterms:created>
  <dcterms:modified xsi:type="dcterms:W3CDTF">2026-02-19T08:49:00Z</dcterms:modified>
</cp:coreProperties>
</file>