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B125D9" w:rsidRDefault="00B125D9" w:rsidP="00245B55">
      <w:pPr>
        <w:rPr>
          <w:rFonts w:ascii="Arial" w:hAnsi="Arial" w:cs="Arial"/>
          <w:sz w:val="28"/>
          <w:szCs w:val="28"/>
        </w:rPr>
      </w:pPr>
      <w:bookmarkStart w:id="0" w:name="_GoBack"/>
      <w:r w:rsidRPr="00B125D9">
        <w:rPr>
          <w:rFonts w:ascii="Arial" w:hAnsi="Arial" w:cs="Arial"/>
          <w:sz w:val="28"/>
          <w:szCs w:val="28"/>
        </w:rPr>
        <w:t>21.02.2025</w:t>
      </w:r>
      <w:r w:rsidR="004B2FD0" w:rsidRPr="00B125D9">
        <w:rPr>
          <w:rFonts w:ascii="Arial" w:hAnsi="Arial" w:cs="Arial"/>
          <w:sz w:val="28"/>
          <w:szCs w:val="28"/>
        </w:rPr>
        <w:t xml:space="preserve"> </w:t>
      </w:r>
      <w:r w:rsidR="00245B55" w:rsidRPr="00B125D9">
        <w:rPr>
          <w:rFonts w:ascii="Arial" w:hAnsi="Arial" w:cs="Arial"/>
          <w:sz w:val="28"/>
          <w:szCs w:val="28"/>
        </w:rPr>
        <w:t xml:space="preserve">№ </w:t>
      </w:r>
      <w:r w:rsidRPr="00B125D9">
        <w:rPr>
          <w:rFonts w:ascii="Arial" w:hAnsi="Arial" w:cs="Arial"/>
          <w:sz w:val="28"/>
          <w:szCs w:val="28"/>
        </w:rPr>
        <w:t>80</w:t>
      </w:r>
      <w:r w:rsidR="00245B55" w:rsidRPr="00B125D9">
        <w:rPr>
          <w:rFonts w:ascii="Arial" w:hAnsi="Arial" w:cs="Arial"/>
          <w:sz w:val="28"/>
          <w:szCs w:val="28"/>
        </w:rPr>
        <w:t xml:space="preserve"> </w:t>
      </w:r>
    </w:p>
    <w:bookmarkEnd w:id="0"/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B2667" w:rsidTr="00883010">
        <w:tc>
          <w:tcPr>
            <w:tcW w:w="4503" w:type="dxa"/>
          </w:tcPr>
          <w:p w:rsidR="00721165" w:rsidRPr="00721165" w:rsidRDefault="008B2667" w:rsidP="00C84488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AE5A26" w:rsidRPr="00AE5A26">
              <w:rPr>
                <w:sz w:val="28"/>
                <w:szCs w:val="28"/>
              </w:rPr>
              <w:t>«Комплексное развитие систем коммунальной инфраструктуры муниципального образования Мамонтовский район Алтайского края»</w:t>
            </w:r>
          </w:p>
        </w:tc>
        <w:tc>
          <w:tcPr>
            <w:tcW w:w="5067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2C50B4" w:rsidRDefault="00245B55" w:rsidP="002C50B4">
      <w:pPr>
        <w:autoSpaceDE w:val="0"/>
        <w:autoSpaceDN w:val="0"/>
        <w:adjustRightInd w:val="0"/>
        <w:spacing w:before="720"/>
        <w:ind w:firstLine="709"/>
        <w:jc w:val="both"/>
        <w:rPr>
          <w:sz w:val="28"/>
          <w:szCs w:val="28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916871" w:rsidRDefault="00916871" w:rsidP="002C50B4">
      <w:pPr>
        <w:autoSpaceDE w:val="0"/>
        <w:autoSpaceDN w:val="0"/>
        <w:adjustRightInd w:val="0"/>
        <w:spacing w:before="720"/>
        <w:ind w:firstLine="709"/>
        <w:jc w:val="center"/>
        <w:rPr>
          <w:noProof/>
          <w:spacing w:val="20"/>
          <w:sz w:val="28"/>
        </w:rPr>
      </w:pPr>
      <w:r w:rsidRPr="003A77E3">
        <w:rPr>
          <w:noProof/>
          <w:spacing w:val="40"/>
          <w:sz w:val="28"/>
        </w:rPr>
        <w:t>П О С Т А Н О В Л Я</w:t>
      </w:r>
      <w:r>
        <w:rPr>
          <w:noProof/>
          <w:spacing w:val="40"/>
          <w:sz w:val="28"/>
        </w:rPr>
        <w:t xml:space="preserve"> Ю</w:t>
      </w:r>
      <w:r w:rsidRPr="00AF4C01">
        <w:rPr>
          <w:noProof/>
          <w:spacing w:val="20"/>
          <w:sz w:val="28"/>
        </w:rPr>
        <w:t>:</w:t>
      </w:r>
    </w:p>
    <w:p w:rsidR="002C50B4" w:rsidRDefault="002C50B4" w:rsidP="002C50B4">
      <w:pPr>
        <w:tabs>
          <w:tab w:val="left" w:pos="9252"/>
        </w:tabs>
        <w:ind w:firstLine="720"/>
        <w:jc w:val="center"/>
        <w:rPr>
          <w:noProof/>
          <w:spacing w:val="20"/>
          <w:sz w:val="24"/>
          <w:szCs w:val="24"/>
        </w:rPr>
      </w:pP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AE5A26" w:rsidRPr="00AE5A26">
        <w:rPr>
          <w:sz w:val="28"/>
          <w:szCs w:val="28"/>
        </w:rPr>
        <w:t>«Комплексное развитие систем коммунальной инфраструктуры муниципального образования Мамонтовский район Алтайского края»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</w:t>
      </w:r>
      <w:r w:rsidR="00AE5A26">
        <w:rPr>
          <w:sz w:val="28"/>
          <w:szCs w:val="28"/>
        </w:rPr>
        <w:t>от 13.11.2020 № 448</w:t>
      </w:r>
      <w:r w:rsidR="00C0142F" w:rsidRPr="003A77E3">
        <w:rPr>
          <w:sz w:val="28"/>
          <w:szCs w:val="28"/>
        </w:rPr>
        <w:t xml:space="preserve"> (в редакции </w:t>
      </w:r>
      <w:r w:rsidR="00582480" w:rsidRPr="00AE5A26">
        <w:rPr>
          <w:sz w:val="28"/>
        </w:rPr>
        <w:t>от 21.01.2021</w:t>
      </w:r>
      <w:r w:rsidR="00582480">
        <w:rPr>
          <w:sz w:val="28"/>
        </w:rPr>
        <w:t xml:space="preserve"> </w:t>
      </w:r>
      <w:r w:rsidR="00AE5A26" w:rsidRPr="00AE5A26">
        <w:rPr>
          <w:sz w:val="28"/>
        </w:rPr>
        <w:t>№ 19</w:t>
      </w:r>
      <w:r w:rsidR="003A77E3" w:rsidRPr="003A77E3">
        <w:rPr>
          <w:sz w:val="28"/>
          <w:szCs w:val="28"/>
        </w:rPr>
        <w:t xml:space="preserve">; от </w:t>
      </w:r>
      <w:r w:rsidR="00AE5A26">
        <w:rPr>
          <w:sz w:val="28"/>
          <w:szCs w:val="28"/>
        </w:rPr>
        <w:t>08.02.2023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</w:t>
      </w:r>
      <w:r w:rsidR="00582480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4</w:t>
      </w:r>
      <w:r w:rsidR="00AE5A26">
        <w:rPr>
          <w:sz w:val="28"/>
          <w:szCs w:val="28"/>
        </w:rPr>
        <w:t>0</w:t>
      </w:r>
      <w:r w:rsidR="00B00EB7">
        <w:rPr>
          <w:sz w:val="28"/>
          <w:szCs w:val="28"/>
        </w:rPr>
        <w:t>; 26.10.2023 № 420</w:t>
      </w:r>
      <w:r w:rsidR="001B6BC2">
        <w:rPr>
          <w:sz w:val="28"/>
          <w:szCs w:val="28"/>
        </w:rPr>
        <w:t xml:space="preserve">; </w:t>
      </w:r>
      <w:r w:rsidR="001B6BC2" w:rsidRPr="003A77E3">
        <w:rPr>
          <w:sz w:val="28"/>
          <w:szCs w:val="28"/>
        </w:rPr>
        <w:t xml:space="preserve">от </w:t>
      </w:r>
      <w:r w:rsidR="001B6BC2">
        <w:rPr>
          <w:sz w:val="28"/>
          <w:szCs w:val="28"/>
        </w:rPr>
        <w:t xml:space="preserve">24.04.2024 </w:t>
      </w:r>
      <w:r w:rsidR="001B6BC2" w:rsidRPr="003A77E3">
        <w:rPr>
          <w:sz w:val="28"/>
          <w:szCs w:val="28"/>
        </w:rPr>
        <w:t>№</w:t>
      </w:r>
      <w:r w:rsidR="001B6BC2">
        <w:rPr>
          <w:sz w:val="28"/>
          <w:szCs w:val="28"/>
        </w:rPr>
        <w:t xml:space="preserve"> 175</w:t>
      </w:r>
      <w:r w:rsidR="00C0142F" w:rsidRPr="003A77E3">
        <w:rPr>
          <w:sz w:val="28"/>
          <w:szCs w:val="28"/>
        </w:rPr>
        <w:t>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AE5A2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  <w:r w:rsidR="00AE5A26">
        <w:rPr>
          <w:sz w:val="28"/>
          <w:szCs w:val="28"/>
        </w:rPr>
        <w:t xml:space="preserve"> «</w:t>
      </w:r>
      <w:r w:rsidR="00AE5A26" w:rsidRPr="00AE5A26">
        <w:rPr>
          <w:sz w:val="28"/>
          <w:szCs w:val="28"/>
        </w:rPr>
        <w:t>Комплексное развитие систем коммунальной инфраструктуры муниципального образования Мамонтовский район Алтайского края»</w:t>
      </w:r>
      <w:r w:rsidR="00FD70C4" w:rsidRPr="003A77E3">
        <w:rPr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F472BD" w:rsidRPr="00F472BD" w:rsidTr="001016AA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7229" w:type="dxa"/>
          </w:tcPr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4056FD">
              <w:rPr>
                <w:rFonts w:ascii="Times New Roman" w:hAnsi="Times New Roman" w:cs="Times New Roman"/>
                <w:sz w:val="28"/>
                <w:szCs w:val="28"/>
              </w:rPr>
              <w:t>209 495,35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из федерального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9432,1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45BD" w:rsidRPr="008F7E4B" w:rsidRDefault="00B00EB7" w:rsidP="00754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2023 – 9432,1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2024 -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2025 - *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краевого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6B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056FD">
              <w:rPr>
                <w:rFonts w:ascii="Times New Roman" w:hAnsi="Times New Roman" w:cs="Times New Roman"/>
                <w:sz w:val="28"/>
                <w:szCs w:val="28"/>
              </w:rPr>
              <w:t>7 596,36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116,1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880,4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460,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B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>4 270,7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9E1E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EF4">
              <w:rPr>
                <w:rFonts w:ascii="Times New Roman" w:hAnsi="Times New Roman" w:cs="Times New Roman"/>
                <w:sz w:val="28"/>
                <w:szCs w:val="28"/>
              </w:rPr>
              <w:t>4 868,35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 –  </w:t>
            </w:r>
            <w:r w:rsidR="004056FD">
              <w:rPr>
                <w:rFonts w:ascii="Times New Roman" w:hAnsi="Times New Roman" w:cs="Times New Roman"/>
                <w:sz w:val="28"/>
                <w:szCs w:val="28"/>
              </w:rPr>
              <w:t>52 466,9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729,7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552,2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2023год - 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560,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>12 575,0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3C26" w:rsidRPr="00F472BD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2025 год  - 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03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F38B0" w:rsidRPr="00F472BD" w:rsidRDefault="001F38B0" w:rsidP="00B77E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114044" w:rsidRPr="001016AA" w:rsidRDefault="00726098" w:rsidP="00210243">
      <w:pPr>
        <w:pStyle w:val="a7"/>
        <w:spacing w:line="240" w:lineRule="auto"/>
        <w:ind w:firstLine="709"/>
        <w:jc w:val="both"/>
        <w:rPr>
          <w:b/>
          <w:szCs w:val="28"/>
        </w:rPr>
      </w:pPr>
      <w:r w:rsidRPr="00386B4B">
        <w:rPr>
          <w:szCs w:val="28"/>
        </w:rPr>
        <w:lastRenderedPageBreak/>
        <w:t>1.</w:t>
      </w:r>
      <w:r w:rsidR="00B77EEC">
        <w:rPr>
          <w:szCs w:val="28"/>
        </w:rPr>
        <w:t>2</w:t>
      </w:r>
      <w:r w:rsidRPr="00386B4B">
        <w:rPr>
          <w:szCs w:val="28"/>
        </w:rPr>
        <w:t xml:space="preserve">. </w:t>
      </w:r>
      <w:r w:rsidR="00210243">
        <w:rPr>
          <w:szCs w:val="28"/>
        </w:rPr>
        <w:t>Внести дополнения и изменения в муниципальную</w:t>
      </w:r>
      <w:r w:rsidR="00210243" w:rsidRPr="007C1D02">
        <w:rPr>
          <w:szCs w:val="28"/>
        </w:rPr>
        <w:t xml:space="preserve"> программу </w:t>
      </w:r>
      <w:r w:rsidR="00210243" w:rsidRPr="00785CCC">
        <w:rPr>
          <w:szCs w:val="28"/>
        </w:rPr>
        <w:t>«Комплексное развитие систем коммунальной инфраструктуры муниципального образования Мамонтовский район</w:t>
      </w:r>
      <w:r w:rsidR="00210243">
        <w:rPr>
          <w:szCs w:val="28"/>
        </w:rPr>
        <w:t xml:space="preserve"> Алтайского края</w:t>
      </w:r>
      <w:r w:rsidR="00210243" w:rsidRPr="00785CCC">
        <w:rPr>
          <w:szCs w:val="28"/>
        </w:rPr>
        <w:t>»</w:t>
      </w:r>
      <w:r w:rsidR="00210243">
        <w:rPr>
          <w:szCs w:val="28"/>
        </w:rPr>
        <w:t xml:space="preserve"> в Приложение 5 таб. 5,1, таб. 5,3, таб. 6.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1016AA" w:rsidRPr="00123D9F" w:rsidRDefault="00245B55" w:rsidP="00101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1016AA" w:rsidRPr="00123D9F">
        <w:rPr>
          <w:sz w:val="28"/>
          <w:szCs w:val="28"/>
        </w:rPr>
        <w:t>Контроль за</w:t>
      </w:r>
      <w:proofErr w:type="gramEnd"/>
      <w:r w:rsidR="001016AA" w:rsidRPr="00123D9F">
        <w:rPr>
          <w:sz w:val="28"/>
          <w:szCs w:val="28"/>
        </w:rPr>
        <w:t xml:space="preserve"> исполнением данного постановления возло</w:t>
      </w:r>
      <w:r w:rsidR="001016AA">
        <w:rPr>
          <w:sz w:val="28"/>
          <w:szCs w:val="28"/>
        </w:rPr>
        <w:t>жить на заместителя главы Администрации района Семибратова А.П.</w:t>
      </w:r>
    </w:p>
    <w:p w:rsidR="00386B4B" w:rsidRDefault="00386B4B" w:rsidP="001016AA">
      <w:pPr>
        <w:ind w:firstLine="709"/>
        <w:jc w:val="both"/>
        <w:rPr>
          <w:sz w:val="28"/>
          <w:szCs w:val="28"/>
        </w:rPr>
      </w:pPr>
    </w:p>
    <w:p w:rsidR="001016AA" w:rsidRDefault="001016AA" w:rsidP="001016AA">
      <w:pPr>
        <w:ind w:firstLine="709"/>
        <w:jc w:val="both"/>
        <w:rPr>
          <w:sz w:val="28"/>
          <w:szCs w:val="28"/>
        </w:rPr>
      </w:pPr>
    </w:p>
    <w:p w:rsidR="00461202" w:rsidRDefault="00461202" w:rsidP="001016AA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944"/>
        <w:gridCol w:w="2552"/>
      </w:tblGrid>
      <w:tr w:rsidR="001016AA" w:rsidTr="001C3F2B">
        <w:tc>
          <w:tcPr>
            <w:tcW w:w="4860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района</w:t>
            </w:r>
          </w:p>
        </w:tc>
        <w:tc>
          <w:tcPr>
            <w:tcW w:w="1944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</w:p>
        </w:tc>
        <w:tc>
          <w:tcPr>
            <w:tcW w:w="2552" w:type="dxa"/>
          </w:tcPr>
          <w:p w:rsidR="001016AA" w:rsidRDefault="001016AA" w:rsidP="004B2FD0">
            <w:pPr>
              <w:tabs>
                <w:tab w:val="left" w:pos="814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С.А. Волчков    </w:t>
            </w:r>
          </w:p>
        </w:tc>
      </w:tr>
      <w:tr w:rsidR="001016AA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6F7E7B" w:rsidRDefault="00716AF1" w:rsidP="001C3F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28"/>
                <w:szCs w:val="28"/>
              </w:rPr>
            </w:pPr>
          </w:p>
        </w:tc>
      </w:tr>
      <w:tr w:rsidR="001016AA" w:rsidRPr="006F7E7B" w:rsidTr="001C3F2B">
        <w:trPr>
          <w:trHeight w:val="160"/>
        </w:trPr>
        <w:tc>
          <w:tcPr>
            <w:tcW w:w="4860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280B7C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716AF1" w:rsidP="001016A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финансам, налоговой и кредитной политике</w:t>
            </w: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716AF1" w:rsidP="00716AF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</w:t>
            </w:r>
            <w:proofErr w:type="spellStart"/>
            <w:r>
              <w:rPr>
                <w:sz w:val="28"/>
                <w:szCs w:val="28"/>
              </w:rPr>
              <w:t>Шуллер</w:t>
            </w:r>
            <w:proofErr w:type="spellEnd"/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C3F2B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rPr>
                <w:sz w:val="28"/>
                <w:szCs w:val="28"/>
              </w:rPr>
            </w:pPr>
          </w:p>
        </w:tc>
      </w:tr>
    </w:tbl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1016AA" w:rsidRPr="001016AA" w:rsidRDefault="0049640A" w:rsidP="00386B4B">
      <w:pPr>
        <w:jc w:val="both"/>
      </w:pPr>
      <w:r>
        <w:t>Дмит</w:t>
      </w:r>
      <w:r w:rsidR="001016AA" w:rsidRPr="001016AA">
        <w:t>рий Сергеевич Емельянов</w:t>
      </w:r>
    </w:p>
    <w:p w:rsidR="00F6476C" w:rsidRPr="00F6476C" w:rsidRDefault="001016AA" w:rsidP="00F6476C">
      <w:pPr>
        <w:jc w:val="both"/>
        <w:rPr>
          <w:b/>
          <w:sz w:val="28"/>
          <w:szCs w:val="28"/>
        </w:rPr>
      </w:pPr>
      <w:r w:rsidRPr="001016AA">
        <w:t>83858322236</w:t>
      </w:r>
    </w:p>
    <w:sectPr w:rsidR="00F6476C" w:rsidRPr="00F6476C" w:rsidSect="00B125D9">
      <w:pgSz w:w="11906" w:h="16838"/>
      <w:pgMar w:top="851" w:right="1134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7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16AA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5D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6BC2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243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3D8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19E"/>
    <w:rsid w:val="002C35B9"/>
    <w:rsid w:val="002C3832"/>
    <w:rsid w:val="002C3F5D"/>
    <w:rsid w:val="002C4078"/>
    <w:rsid w:val="002C441A"/>
    <w:rsid w:val="002C44B5"/>
    <w:rsid w:val="002C50B4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8BE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39D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4BB1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6FD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202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40A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2FD0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80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3978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061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AF1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A33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5BD"/>
    <w:rsid w:val="00754B4F"/>
    <w:rsid w:val="0075522E"/>
    <w:rsid w:val="0075558F"/>
    <w:rsid w:val="007558CB"/>
    <w:rsid w:val="007566EA"/>
    <w:rsid w:val="007567A2"/>
    <w:rsid w:val="00756C48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010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8F7E4B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299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1EF4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193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17B3D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27B5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A26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76E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0EB7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5D9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77EEC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0EE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3E8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4488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54D7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6EE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42F1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63AD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76C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C7F0-6462-463C-B5BE-C8CB6812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2025-02-21T02:41:00Z</cp:lastPrinted>
  <dcterms:created xsi:type="dcterms:W3CDTF">2024-04-10T11:11:00Z</dcterms:created>
  <dcterms:modified xsi:type="dcterms:W3CDTF">2025-03-05T08:56:00Z</dcterms:modified>
</cp:coreProperties>
</file>