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53" w:rsidRDefault="00E80353" w:rsidP="00A174D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E80353" w:rsidRDefault="00E80353" w:rsidP="00A174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 проекту постановления Администрации Мамонтовского района </w:t>
      </w:r>
    </w:p>
    <w:p w:rsidR="00A174D6" w:rsidRDefault="00E80353" w:rsidP="00A174D6">
      <w:pPr>
        <w:jc w:val="center"/>
        <w:rPr>
          <w:sz w:val="28"/>
          <w:szCs w:val="28"/>
        </w:rPr>
      </w:pPr>
      <w:r w:rsidRPr="00AC19FF">
        <w:rPr>
          <w:sz w:val="28"/>
          <w:szCs w:val="28"/>
        </w:rPr>
        <w:t>«</w:t>
      </w:r>
      <w:r w:rsidRPr="00B35AF0">
        <w:rPr>
          <w:sz w:val="28"/>
          <w:szCs w:val="28"/>
        </w:rPr>
        <w:t xml:space="preserve">Об </w:t>
      </w:r>
      <w:r>
        <w:rPr>
          <w:sz w:val="28"/>
          <w:szCs w:val="28"/>
        </w:rPr>
        <w:t>утверждении</w:t>
      </w:r>
      <w:r w:rsidRPr="00B35AF0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схемы водоотведения</w:t>
      </w:r>
      <w:r w:rsidR="00A174D6">
        <w:rPr>
          <w:color w:val="000000"/>
          <w:sz w:val="28"/>
          <w:szCs w:val="28"/>
        </w:rPr>
        <w:t xml:space="preserve"> </w:t>
      </w:r>
      <w:r w:rsidR="00A174D6" w:rsidRPr="00300258">
        <w:rPr>
          <w:sz w:val="28"/>
          <w:szCs w:val="28"/>
        </w:rPr>
        <w:t>муниципального</w:t>
      </w:r>
      <w:r w:rsidR="00A174D6">
        <w:rPr>
          <w:sz w:val="28"/>
          <w:szCs w:val="28"/>
        </w:rPr>
        <w:t xml:space="preserve"> </w:t>
      </w:r>
      <w:r w:rsidR="00A174D6" w:rsidRPr="00300258">
        <w:rPr>
          <w:sz w:val="28"/>
          <w:szCs w:val="28"/>
        </w:rPr>
        <w:t>образования</w:t>
      </w:r>
      <w:r w:rsidR="00A174D6">
        <w:rPr>
          <w:sz w:val="28"/>
          <w:szCs w:val="28"/>
        </w:rPr>
        <w:t xml:space="preserve"> </w:t>
      </w:r>
      <w:r w:rsidR="00A174D6" w:rsidRPr="00300258">
        <w:rPr>
          <w:sz w:val="28"/>
          <w:szCs w:val="28"/>
        </w:rPr>
        <w:t>Мамонтовский сельсовет</w:t>
      </w:r>
      <w:r w:rsidR="00A174D6">
        <w:rPr>
          <w:sz w:val="28"/>
          <w:szCs w:val="28"/>
        </w:rPr>
        <w:t xml:space="preserve"> </w:t>
      </w:r>
      <w:r w:rsidR="00A174D6" w:rsidRPr="00300258">
        <w:rPr>
          <w:sz w:val="28"/>
          <w:szCs w:val="28"/>
        </w:rPr>
        <w:t>Мамонтовского района</w:t>
      </w:r>
      <w:r w:rsidR="00A174D6">
        <w:rPr>
          <w:sz w:val="28"/>
          <w:szCs w:val="28"/>
        </w:rPr>
        <w:t xml:space="preserve"> </w:t>
      </w:r>
    </w:p>
    <w:p w:rsidR="00E80353" w:rsidRPr="00AC19FF" w:rsidRDefault="00A174D6" w:rsidP="00A174D6">
      <w:pPr>
        <w:jc w:val="center"/>
        <w:rPr>
          <w:sz w:val="28"/>
          <w:szCs w:val="28"/>
        </w:rPr>
      </w:pPr>
      <w:r w:rsidRPr="00300258">
        <w:rPr>
          <w:sz w:val="28"/>
          <w:szCs w:val="28"/>
        </w:rPr>
        <w:t>Алтайского края до 2031 года</w:t>
      </w:r>
      <w:r w:rsidR="00E80353" w:rsidRPr="00AC19FF">
        <w:rPr>
          <w:sz w:val="28"/>
          <w:szCs w:val="28"/>
        </w:rPr>
        <w:t>»</w:t>
      </w:r>
    </w:p>
    <w:p w:rsidR="00E80353" w:rsidRDefault="00E80353" w:rsidP="00E80353">
      <w:pPr>
        <w:ind w:firstLine="709"/>
        <w:jc w:val="center"/>
        <w:rPr>
          <w:sz w:val="28"/>
          <w:szCs w:val="28"/>
        </w:rPr>
      </w:pPr>
    </w:p>
    <w:p w:rsidR="003B160D" w:rsidRDefault="003B160D" w:rsidP="003B160D">
      <w:pPr>
        <w:ind w:firstLine="709"/>
        <w:jc w:val="center"/>
        <w:rPr>
          <w:sz w:val="28"/>
          <w:szCs w:val="28"/>
        </w:rPr>
      </w:pPr>
    </w:p>
    <w:p w:rsidR="00813AF2" w:rsidRDefault="008E62DD" w:rsidP="003B160D">
      <w:pPr>
        <w:ind w:firstLine="709"/>
        <w:jc w:val="both"/>
        <w:rPr>
          <w:sz w:val="28"/>
          <w:szCs w:val="28"/>
        </w:rPr>
      </w:pPr>
      <w:proofErr w:type="gramStart"/>
      <w:r w:rsidRPr="00B35AF0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соответствии с </w:t>
      </w:r>
      <w:r w:rsidRPr="0024530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947AD5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Правительства  Российской Федерации от 5 сентября </w:t>
      </w:r>
      <w:smartTag w:uri="urn:schemas-microsoft-com:office:smarttags" w:element="metricconverter">
        <w:smartTagPr>
          <w:attr w:name="ProductID" w:val="2013 г"/>
        </w:smartTagPr>
        <w:r w:rsidRPr="00947AD5">
          <w:rPr>
            <w:sz w:val="28"/>
            <w:szCs w:val="28"/>
          </w:rPr>
          <w:t>2013 г</w:t>
        </w:r>
      </w:smartTag>
      <w:r w:rsidRPr="00947AD5">
        <w:rPr>
          <w:sz w:val="28"/>
          <w:szCs w:val="28"/>
        </w:rPr>
        <w:t>. N 782 "О схемах водоснабжения и водоотведения"  (вместе с "Правилами разработки и утверждения схем водоснабжения и водоотведения", "Требованиями к содержанию схем водоснабжения и водоотведения")</w:t>
      </w:r>
      <w:r>
        <w:rPr>
          <w:sz w:val="28"/>
          <w:szCs w:val="28"/>
        </w:rPr>
        <w:t>,</w:t>
      </w:r>
      <w:r w:rsidRPr="00947AD5">
        <w:rPr>
          <w:sz w:val="28"/>
          <w:szCs w:val="28"/>
        </w:rPr>
        <w:t xml:space="preserve"> Федеральны</w:t>
      </w:r>
      <w:r>
        <w:rPr>
          <w:sz w:val="28"/>
          <w:szCs w:val="28"/>
        </w:rPr>
        <w:t>м</w:t>
      </w:r>
      <w:r w:rsidRPr="00947AD5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947AD5">
        <w:rPr>
          <w:sz w:val="28"/>
          <w:szCs w:val="28"/>
        </w:rPr>
        <w:t xml:space="preserve"> Российской Федерации от 7 декабря </w:t>
      </w:r>
      <w:smartTag w:uri="urn:schemas-microsoft-com:office:smarttags" w:element="metricconverter">
        <w:smartTagPr>
          <w:attr w:name="ProductID" w:val="2011 г"/>
        </w:smartTagPr>
        <w:r w:rsidRPr="00947AD5">
          <w:rPr>
            <w:sz w:val="28"/>
            <w:szCs w:val="28"/>
          </w:rPr>
          <w:t>2011 г</w:t>
        </w:r>
      </w:smartTag>
      <w:r w:rsidRPr="00947AD5">
        <w:rPr>
          <w:sz w:val="28"/>
          <w:szCs w:val="28"/>
        </w:rPr>
        <w:t>. N 416-ФЗ "О  водоснабжении  и водоотведении"</w:t>
      </w:r>
      <w:r>
        <w:rPr>
          <w:sz w:val="28"/>
          <w:szCs w:val="28"/>
        </w:rPr>
        <w:t>,</w:t>
      </w:r>
      <w:r w:rsidR="00813AF2">
        <w:rPr>
          <w:color w:val="000000"/>
          <w:sz w:val="28"/>
          <w:szCs w:val="28"/>
        </w:rPr>
        <w:t xml:space="preserve"> необходимо </w:t>
      </w:r>
      <w:r w:rsidR="001370BB">
        <w:rPr>
          <w:color w:val="000000"/>
          <w:sz w:val="28"/>
          <w:szCs w:val="28"/>
        </w:rPr>
        <w:t xml:space="preserve">провести </w:t>
      </w:r>
      <w:r w:rsidR="00813AF2">
        <w:rPr>
          <w:color w:val="000000"/>
          <w:sz w:val="28"/>
          <w:szCs w:val="28"/>
        </w:rPr>
        <w:t xml:space="preserve">актуализацию схем </w:t>
      </w:r>
      <w:r>
        <w:rPr>
          <w:color w:val="000000"/>
          <w:sz w:val="28"/>
          <w:szCs w:val="28"/>
        </w:rPr>
        <w:t>водоотведения</w:t>
      </w:r>
      <w:r w:rsidR="00813AF2">
        <w:rPr>
          <w:color w:val="000000"/>
          <w:sz w:val="28"/>
          <w:szCs w:val="28"/>
        </w:rPr>
        <w:t xml:space="preserve"> </w:t>
      </w:r>
      <w:r w:rsidR="00813AF2">
        <w:rPr>
          <w:sz w:val="28"/>
          <w:szCs w:val="28"/>
        </w:rPr>
        <w:t>муниципального образования</w:t>
      </w:r>
      <w:r w:rsidR="00813AF2" w:rsidRPr="00194DA1">
        <w:rPr>
          <w:sz w:val="28"/>
          <w:szCs w:val="28"/>
        </w:rPr>
        <w:t xml:space="preserve"> Мамонтов</w:t>
      </w:r>
      <w:r w:rsidR="00813AF2">
        <w:rPr>
          <w:sz w:val="28"/>
          <w:szCs w:val="28"/>
        </w:rPr>
        <w:t>ский сельсовет</w:t>
      </w:r>
      <w:proofErr w:type="gramEnd"/>
      <w:r w:rsidR="00813AF2">
        <w:rPr>
          <w:sz w:val="28"/>
          <w:szCs w:val="28"/>
        </w:rPr>
        <w:t xml:space="preserve">, </w:t>
      </w:r>
      <w:r w:rsidR="00813AF2" w:rsidRPr="00194DA1">
        <w:rPr>
          <w:sz w:val="28"/>
          <w:szCs w:val="28"/>
        </w:rPr>
        <w:t>расположенн</w:t>
      </w:r>
      <w:r w:rsidR="00813AF2">
        <w:rPr>
          <w:sz w:val="28"/>
          <w:szCs w:val="28"/>
        </w:rPr>
        <w:t>ого</w:t>
      </w:r>
      <w:r w:rsidR="00813AF2" w:rsidRPr="00194DA1">
        <w:rPr>
          <w:sz w:val="28"/>
          <w:szCs w:val="28"/>
        </w:rPr>
        <w:t xml:space="preserve"> на территории Мамонтовского района Алтайского края.</w:t>
      </w:r>
      <w:r w:rsidR="00E724AB" w:rsidRPr="00E724AB">
        <w:rPr>
          <w:sz w:val="28"/>
          <w:szCs w:val="28"/>
        </w:rPr>
        <w:t xml:space="preserve"> </w:t>
      </w:r>
      <w:r w:rsidR="00E724AB">
        <w:rPr>
          <w:sz w:val="28"/>
          <w:szCs w:val="28"/>
        </w:rPr>
        <w:t xml:space="preserve">Срок актуализации схем </w:t>
      </w:r>
      <w:r>
        <w:rPr>
          <w:color w:val="000000"/>
          <w:sz w:val="28"/>
          <w:szCs w:val="28"/>
        </w:rPr>
        <w:t>водоотведения</w:t>
      </w:r>
      <w:r w:rsidR="00E724AB">
        <w:rPr>
          <w:sz w:val="28"/>
          <w:szCs w:val="28"/>
        </w:rPr>
        <w:t xml:space="preserve"> </w:t>
      </w:r>
      <w:r w:rsidR="00E80353">
        <w:rPr>
          <w:sz w:val="28"/>
          <w:szCs w:val="28"/>
        </w:rPr>
        <w:t xml:space="preserve">– </w:t>
      </w:r>
      <w:r w:rsidR="00E724AB">
        <w:rPr>
          <w:sz w:val="28"/>
          <w:szCs w:val="28"/>
        </w:rPr>
        <w:t xml:space="preserve">до </w:t>
      </w:r>
      <w:r w:rsidR="00BA45A4">
        <w:rPr>
          <w:sz w:val="28"/>
          <w:szCs w:val="28"/>
        </w:rPr>
        <w:t>1</w:t>
      </w:r>
      <w:r w:rsidR="009150FF">
        <w:rPr>
          <w:sz w:val="28"/>
          <w:szCs w:val="28"/>
        </w:rPr>
        <w:t>9</w:t>
      </w:r>
      <w:r w:rsidR="00E724AB">
        <w:rPr>
          <w:sz w:val="28"/>
          <w:szCs w:val="28"/>
        </w:rPr>
        <w:t xml:space="preserve"> </w:t>
      </w:r>
      <w:r w:rsidR="00BA45A4">
        <w:rPr>
          <w:sz w:val="28"/>
          <w:szCs w:val="28"/>
        </w:rPr>
        <w:t>марта 202</w:t>
      </w:r>
      <w:r w:rsidR="007D4982">
        <w:rPr>
          <w:sz w:val="28"/>
          <w:szCs w:val="28"/>
        </w:rPr>
        <w:t>1</w:t>
      </w:r>
      <w:r w:rsidR="00BA45A4">
        <w:rPr>
          <w:sz w:val="28"/>
          <w:szCs w:val="28"/>
        </w:rPr>
        <w:t xml:space="preserve"> года</w:t>
      </w:r>
      <w:r w:rsidR="00E724AB">
        <w:rPr>
          <w:sz w:val="28"/>
          <w:szCs w:val="28"/>
        </w:rPr>
        <w:t xml:space="preserve">. </w:t>
      </w:r>
      <w:r w:rsidR="00E80353">
        <w:rPr>
          <w:sz w:val="28"/>
          <w:szCs w:val="28"/>
        </w:rPr>
        <w:t>Срок п</w:t>
      </w:r>
      <w:r w:rsidR="00E724AB">
        <w:rPr>
          <w:sz w:val="28"/>
          <w:szCs w:val="28"/>
        </w:rPr>
        <w:t>риняти</w:t>
      </w:r>
      <w:r w:rsidR="00E80353">
        <w:rPr>
          <w:sz w:val="28"/>
          <w:szCs w:val="28"/>
        </w:rPr>
        <w:t>я</w:t>
      </w:r>
      <w:r w:rsidR="00E724AB">
        <w:rPr>
          <w:sz w:val="28"/>
          <w:szCs w:val="28"/>
        </w:rPr>
        <w:t xml:space="preserve"> </w:t>
      </w:r>
      <w:r w:rsidR="00E80353">
        <w:rPr>
          <w:sz w:val="28"/>
          <w:szCs w:val="28"/>
        </w:rPr>
        <w:t>муниципального правового акта</w:t>
      </w:r>
      <w:r w:rsidR="00E724AB">
        <w:rPr>
          <w:sz w:val="28"/>
          <w:szCs w:val="28"/>
        </w:rPr>
        <w:t xml:space="preserve"> </w:t>
      </w:r>
      <w:r w:rsidR="00E80353">
        <w:rPr>
          <w:sz w:val="28"/>
          <w:szCs w:val="28"/>
        </w:rPr>
        <w:t xml:space="preserve">– </w:t>
      </w:r>
      <w:r w:rsidR="00E724AB">
        <w:rPr>
          <w:sz w:val="28"/>
          <w:szCs w:val="28"/>
        </w:rPr>
        <w:t xml:space="preserve">до </w:t>
      </w:r>
      <w:r w:rsidR="00BA45A4">
        <w:rPr>
          <w:sz w:val="28"/>
          <w:szCs w:val="28"/>
        </w:rPr>
        <w:t>01</w:t>
      </w:r>
      <w:r w:rsidR="00E724AB">
        <w:rPr>
          <w:sz w:val="28"/>
          <w:szCs w:val="28"/>
        </w:rPr>
        <w:t>.</w:t>
      </w:r>
      <w:r w:rsidR="00BA45A4">
        <w:rPr>
          <w:sz w:val="28"/>
          <w:szCs w:val="28"/>
        </w:rPr>
        <w:t>04</w:t>
      </w:r>
      <w:r w:rsidR="00E724AB">
        <w:rPr>
          <w:sz w:val="28"/>
          <w:szCs w:val="28"/>
        </w:rPr>
        <w:t>.20</w:t>
      </w:r>
      <w:r w:rsidR="00BA45A4">
        <w:rPr>
          <w:sz w:val="28"/>
          <w:szCs w:val="28"/>
        </w:rPr>
        <w:t>2</w:t>
      </w:r>
      <w:r w:rsidR="007D4982">
        <w:rPr>
          <w:sz w:val="28"/>
          <w:szCs w:val="28"/>
        </w:rPr>
        <w:t>1</w:t>
      </w:r>
      <w:r w:rsidR="00E724AB">
        <w:rPr>
          <w:sz w:val="28"/>
          <w:szCs w:val="28"/>
        </w:rPr>
        <w:t xml:space="preserve"> года.</w:t>
      </w:r>
      <w:r w:rsidR="00E724AB" w:rsidRPr="00E724AB">
        <w:rPr>
          <w:sz w:val="28"/>
          <w:szCs w:val="28"/>
        </w:rPr>
        <w:t xml:space="preserve"> </w:t>
      </w:r>
    </w:p>
    <w:p w:rsidR="00301D5F" w:rsidRDefault="001370BB" w:rsidP="003B160D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sz w:val="28"/>
          <w:szCs w:val="28"/>
        </w:rPr>
        <w:t xml:space="preserve">Цель принятия </w:t>
      </w:r>
      <w:r w:rsidR="00E80353">
        <w:rPr>
          <w:sz w:val="28"/>
          <w:szCs w:val="28"/>
        </w:rPr>
        <w:t>муниципального правового акта</w:t>
      </w:r>
      <w:r>
        <w:rPr>
          <w:sz w:val="28"/>
          <w:szCs w:val="28"/>
        </w:rPr>
        <w:t xml:space="preserve"> </w:t>
      </w:r>
      <w:r w:rsidR="00E80353">
        <w:rPr>
          <w:sz w:val="28"/>
          <w:szCs w:val="28"/>
        </w:rPr>
        <w:t>–</w:t>
      </w:r>
      <w:r>
        <w:rPr>
          <w:sz w:val="28"/>
          <w:szCs w:val="28"/>
        </w:rPr>
        <w:t xml:space="preserve"> актуализация схем </w:t>
      </w:r>
      <w:r w:rsidR="008E62DD">
        <w:rPr>
          <w:color w:val="000000"/>
          <w:sz w:val="28"/>
          <w:szCs w:val="28"/>
        </w:rPr>
        <w:t>водоотведения</w:t>
      </w:r>
      <w:r>
        <w:rPr>
          <w:sz w:val="28"/>
          <w:szCs w:val="28"/>
        </w:rPr>
        <w:t xml:space="preserve">, </w:t>
      </w:r>
      <w:r w:rsidRPr="001370BB">
        <w:rPr>
          <w:color w:val="2D2D2D"/>
          <w:spacing w:val="2"/>
          <w:sz w:val="28"/>
          <w:szCs w:val="28"/>
        </w:rPr>
        <w:t>разрабатываемых в целях</w:t>
      </w:r>
      <w:r w:rsidR="00301D5F">
        <w:rPr>
          <w:color w:val="2D2D2D"/>
          <w:spacing w:val="2"/>
          <w:sz w:val="28"/>
          <w:szCs w:val="28"/>
        </w:rPr>
        <w:t>:</w:t>
      </w:r>
    </w:p>
    <w:p w:rsidR="00301D5F" w:rsidRPr="00E80353" w:rsidRDefault="00301D5F" w:rsidP="00E803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0353">
        <w:rPr>
          <w:sz w:val="28"/>
          <w:szCs w:val="28"/>
        </w:rPr>
        <w:t xml:space="preserve">обеспечения развития систем централизованного водоотведения для существующего и нового строительства жилищного комплекса, а также объектов социально-культурного и рекреационного назначения в период до 2031 года; </w:t>
      </w:r>
    </w:p>
    <w:p w:rsidR="00301D5F" w:rsidRPr="00E80353" w:rsidRDefault="00301D5F" w:rsidP="00E803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0353">
        <w:rPr>
          <w:sz w:val="28"/>
          <w:szCs w:val="28"/>
        </w:rPr>
        <w:t>увеличение объемов производства коммунальной продукции (оказание услуг) по водоотведению</w:t>
      </w:r>
      <w:bookmarkStart w:id="0" w:name="_GoBack"/>
      <w:bookmarkEnd w:id="0"/>
      <w:r w:rsidRPr="00E80353">
        <w:rPr>
          <w:sz w:val="28"/>
          <w:szCs w:val="28"/>
        </w:rPr>
        <w:t xml:space="preserve"> при повышении качества и сохранении приемлемости действующей ценовой политики; </w:t>
      </w:r>
    </w:p>
    <w:p w:rsidR="00301D5F" w:rsidRPr="00E80353" w:rsidRDefault="00301D5F" w:rsidP="00E803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0353">
        <w:rPr>
          <w:sz w:val="28"/>
          <w:szCs w:val="28"/>
        </w:rPr>
        <w:t xml:space="preserve">улучшение работы систем водоотведения; </w:t>
      </w:r>
    </w:p>
    <w:p w:rsidR="00301D5F" w:rsidRPr="00E80353" w:rsidRDefault="00301D5F" w:rsidP="00E803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E80353">
        <w:rPr>
          <w:sz w:val="28"/>
          <w:szCs w:val="28"/>
        </w:rPr>
        <w:t xml:space="preserve">обеспечение надежного централизованного и экологически безопасного отведения стоков и их очистку, соответствующую экологическим нормативам; </w:t>
      </w:r>
    </w:p>
    <w:p w:rsidR="001370BB" w:rsidRPr="00E80353" w:rsidRDefault="00301D5F" w:rsidP="00E80353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color w:val="2D2D2D"/>
          <w:spacing w:val="2"/>
          <w:sz w:val="28"/>
          <w:szCs w:val="28"/>
        </w:rPr>
      </w:pPr>
      <w:r w:rsidRPr="00E80353">
        <w:rPr>
          <w:sz w:val="28"/>
          <w:szCs w:val="28"/>
        </w:rPr>
        <w:t>снижение вредного воздействия на окружающую среду.</w:t>
      </w:r>
    </w:p>
    <w:p w:rsidR="00E80353" w:rsidRDefault="00E80353" w:rsidP="00E80353">
      <w:pPr>
        <w:jc w:val="both"/>
        <w:rPr>
          <w:color w:val="000000"/>
          <w:sz w:val="28"/>
          <w:szCs w:val="28"/>
        </w:rPr>
      </w:pPr>
    </w:p>
    <w:p w:rsidR="00E80353" w:rsidRDefault="00E80353" w:rsidP="00E80353">
      <w:pPr>
        <w:jc w:val="both"/>
        <w:rPr>
          <w:color w:val="000000"/>
          <w:sz w:val="28"/>
          <w:szCs w:val="28"/>
        </w:rPr>
      </w:pPr>
    </w:p>
    <w:p w:rsidR="00E80353" w:rsidRDefault="00E80353" w:rsidP="00E8035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Комитет по архитектуре, </w:t>
      </w:r>
    </w:p>
    <w:p w:rsidR="00E80353" w:rsidRDefault="00E80353" w:rsidP="00E8035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строительству и </w:t>
      </w:r>
    </w:p>
    <w:p w:rsidR="00E80353" w:rsidRDefault="00E80353" w:rsidP="00E8035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жилищно-коммунальному хозяйству</w:t>
      </w:r>
    </w:p>
    <w:p w:rsidR="00E80353" w:rsidRPr="001370BB" w:rsidRDefault="00E80353" w:rsidP="00E80353">
      <w:pPr>
        <w:pStyle w:val="formattexttoplevel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Администрации Мамонтовского района</w:t>
      </w:r>
    </w:p>
    <w:p w:rsidR="00E80353" w:rsidRDefault="00E80353" w:rsidP="00E80353">
      <w:pPr>
        <w:jc w:val="both"/>
        <w:rPr>
          <w:color w:val="000000"/>
          <w:sz w:val="28"/>
          <w:szCs w:val="28"/>
        </w:rPr>
      </w:pPr>
    </w:p>
    <w:p w:rsidR="009F3E4B" w:rsidRDefault="009F3E4B" w:rsidP="003B160D">
      <w:pPr>
        <w:jc w:val="both"/>
      </w:pPr>
    </w:p>
    <w:sectPr w:rsidR="009F3E4B" w:rsidSect="009F3E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01392"/>
    <w:multiLevelType w:val="hybridMultilevel"/>
    <w:tmpl w:val="049AC7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A34748"/>
    <w:multiLevelType w:val="hybridMultilevel"/>
    <w:tmpl w:val="B238A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3AF2"/>
    <w:rsid w:val="00020862"/>
    <w:rsid w:val="000A1C65"/>
    <w:rsid w:val="001155BA"/>
    <w:rsid w:val="00131077"/>
    <w:rsid w:val="001370BB"/>
    <w:rsid w:val="00301D5F"/>
    <w:rsid w:val="003B160D"/>
    <w:rsid w:val="004479D8"/>
    <w:rsid w:val="007365E3"/>
    <w:rsid w:val="007C6AB9"/>
    <w:rsid w:val="007D4982"/>
    <w:rsid w:val="00813AF2"/>
    <w:rsid w:val="008E62DD"/>
    <w:rsid w:val="009150FF"/>
    <w:rsid w:val="009F079F"/>
    <w:rsid w:val="009F3E4B"/>
    <w:rsid w:val="00A174D6"/>
    <w:rsid w:val="00AE5616"/>
    <w:rsid w:val="00B63E3F"/>
    <w:rsid w:val="00B76E0B"/>
    <w:rsid w:val="00BA3239"/>
    <w:rsid w:val="00BA45A4"/>
    <w:rsid w:val="00BC0D44"/>
    <w:rsid w:val="00D175AF"/>
    <w:rsid w:val="00E04C88"/>
    <w:rsid w:val="00E724AB"/>
    <w:rsid w:val="00E80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A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topleveltext">
    <w:name w:val="formattext topleveltext"/>
    <w:basedOn w:val="a"/>
    <w:uiPriority w:val="99"/>
    <w:rsid w:val="001370BB"/>
    <w:pPr>
      <w:spacing w:before="100" w:beforeAutospacing="1" w:after="100" w:afterAutospacing="1"/>
    </w:pPr>
    <w:rPr>
      <w:szCs w:val="24"/>
    </w:rPr>
  </w:style>
  <w:style w:type="table" w:styleId="a3">
    <w:name w:val="Table Grid"/>
    <w:basedOn w:val="a1"/>
    <w:rsid w:val="00301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0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!</dc:creator>
  <cp:keywords/>
  <dc:description/>
  <cp:lastModifiedBy>!</cp:lastModifiedBy>
  <cp:revision>14</cp:revision>
  <dcterms:created xsi:type="dcterms:W3CDTF">2019-02-18T05:27:00Z</dcterms:created>
  <dcterms:modified xsi:type="dcterms:W3CDTF">2021-02-18T04:56:00Z</dcterms:modified>
</cp:coreProperties>
</file>